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9C4F66" w:rsidRPr="009C4F66" w:rsidRDefault="009C4F66" w:rsidP="009C4F66">
      <w:pPr>
        <w:spacing w:after="150" w:line="360" w:lineRule="atLeast"/>
        <w:jc w:val="center"/>
        <w:outlineLvl w:val="2"/>
        <w:rPr>
          <w:rFonts w:ascii="Arial" w:eastAsia="Times New Roman" w:hAnsi="Arial" w:cs="Arial"/>
          <w:b/>
          <w:bCs/>
          <w:color w:val="3B3939"/>
          <w:sz w:val="32"/>
          <w:szCs w:val="32"/>
        </w:rPr>
      </w:pPr>
      <w:r w:rsidRPr="009C4F66">
        <w:rPr>
          <w:rFonts w:ascii="Arial" w:eastAsia="Times New Roman" w:hAnsi="Arial" w:cs="Arial"/>
          <w:b/>
          <w:bCs/>
          <w:color w:val="3B3939"/>
          <w:sz w:val="32"/>
          <w:szCs w:val="32"/>
        </w:rPr>
        <w:fldChar w:fldCharType="begin"/>
      </w:r>
      <w:r w:rsidRPr="009C4F66">
        <w:rPr>
          <w:rFonts w:ascii="Arial" w:eastAsia="Times New Roman" w:hAnsi="Arial" w:cs="Arial"/>
          <w:b/>
          <w:bCs/>
          <w:color w:val="3B3939"/>
          <w:sz w:val="32"/>
          <w:szCs w:val="32"/>
        </w:rPr>
        <w:instrText xml:space="preserve"> HYPERLINK "http://bohoutmadrassia.blogspot.com/2013/12/blog-post_7013.html" </w:instrText>
      </w:r>
      <w:r w:rsidRPr="009C4F66">
        <w:rPr>
          <w:rFonts w:ascii="Arial" w:eastAsia="Times New Roman" w:hAnsi="Arial" w:cs="Arial"/>
          <w:b/>
          <w:bCs/>
          <w:color w:val="3B3939"/>
          <w:sz w:val="32"/>
          <w:szCs w:val="32"/>
        </w:rPr>
        <w:fldChar w:fldCharType="separate"/>
      </w:r>
      <w:r w:rsidRPr="009C4F66">
        <w:rPr>
          <w:rFonts w:ascii="Arial" w:eastAsia="Times New Roman" w:hAnsi="Arial" w:cs="Arial"/>
          <w:b/>
          <w:bCs/>
          <w:color w:val="3B3939"/>
          <w:sz w:val="32"/>
          <w:szCs w:val="32"/>
          <w:rtl/>
        </w:rPr>
        <w:t>مقارنة بين الدار البيضاء و القاهرة النقل والسكان</w:t>
      </w:r>
      <w:r w:rsidRPr="009C4F66">
        <w:rPr>
          <w:rFonts w:ascii="Arial" w:eastAsia="Times New Roman" w:hAnsi="Arial" w:cs="Arial"/>
          <w:b/>
          <w:bCs/>
          <w:color w:val="3B3939"/>
          <w:sz w:val="32"/>
          <w:szCs w:val="32"/>
        </w:rPr>
        <w:fldChar w:fldCharType="end"/>
      </w:r>
    </w:p>
    <w:p w:rsidR="009C4F66" w:rsidRPr="009C4F66" w:rsidRDefault="009C4F66" w:rsidP="009C4F66">
      <w:pPr>
        <w:spacing w:after="0" w:line="240" w:lineRule="auto"/>
        <w:jc w:val="center"/>
        <w:rPr>
          <w:rFonts w:ascii="Tahoma" w:eastAsia="Times New Roman" w:hAnsi="Tahoma" w:cs="Tahoma"/>
          <w:color w:val="B7B3B3"/>
          <w:sz w:val="17"/>
          <w:szCs w:val="17"/>
        </w:rPr>
      </w:pPr>
      <w:r w:rsidRPr="009C4F66">
        <w:rPr>
          <w:rFonts w:ascii="Tahoma" w:eastAsia="Times New Roman" w:hAnsi="Tahoma" w:cs="Tahoma"/>
          <w:color w:val="B7B3B3"/>
          <w:sz w:val="17"/>
          <w:szCs w:val="17"/>
        </w:rPr>
        <w:t xml:space="preserve">12:30 </w:t>
      </w:r>
      <w:r w:rsidRPr="009C4F66">
        <w:rPr>
          <w:rFonts w:ascii="Tahoma" w:eastAsia="Times New Roman" w:hAnsi="Tahoma" w:cs="Tahoma"/>
          <w:color w:val="B7B3B3"/>
          <w:sz w:val="17"/>
          <w:szCs w:val="17"/>
          <w:rtl/>
        </w:rPr>
        <w:t>ص</w:t>
      </w:r>
      <w:proofErr w:type="gramStart"/>
      <w:r w:rsidRPr="009C4F66">
        <w:rPr>
          <w:rFonts w:ascii="Tahoma" w:eastAsia="Times New Roman" w:hAnsi="Tahoma" w:cs="Tahoma"/>
          <w:color w:val="B7B3B3"/>
          <w:sz w:val="17"/>
          <w:szCs w:val="17"/>
          <w:rtl/>
        </w:rPr>
        <w:t>  </w:t>
      </w:r>
      <w:proofErr w:type="spellStart"/>
      <w:r w:rsidRPr="009C4F66">
        <w:rPr>
          <w:rFonts w:ascii="Tahoma" w:eastAsia="Times New Roman" w:hAnsi="Tahoma" w:cs="Tahoma"/>
          <w:color w:val="B7B3B3"/>
          <w:sz w:val="17"/>
          <w:szCs w:val="17"/>
        </w:rPr>
        <w:t>Amsaih</w:t>
      </w:r>
      <w:proofErr w:type="spellEnd"/>
      <w:proofErr w:type="gramEnd"/>
      <w:r w:rsidRPr="009C4F66">
        <w:rPr>
          <w:rFonts w:ascii="Tahoma" w:eastAsia="Times New Roman" w:hAnsi="Tahoma" w:cs="Tahoma"/>
          <w:color w:val="B7B3B3"/>
          <w:sz w:val="17"/>
          <w:szCs w:val="17"/>
        </w:rPr>
        <w:t xml:space="preserve"> Samir  </w:t>
      </w:r>
      <w:hyperlink r:id="rId4" w:anchor="comment-form" w:history="1">
        <w:r w:rsidRPr="009C4F66">
          <w:rPr>
            <w:rFonts w:ascii="Tahoma" w:eastAsia="Times New Roman" w:hAnsi="Tahoma" w:cs="Tahoma"/>
            <w:color w:val="519AD6"/>
            <w:sz w:val="17"/>
            <w:szCs w:val="17"/>
            <w:rtl/>
          </w:rPr>
          <w:t>لا يوجد تعليقات .. كن أول المعلقين</w:t>
        </w:r>
      </w:hyperlink>
    </w:p>
    <w:p w:rsidR="009C4F66" w:rsidRPr="009C4F66" w:rsidRDefault="009C4F66" w:rsidP="009C4F66">
      <w:pPr>
        <w:bidi/>
        <w:spacing w:after="240" w:line="300" w:lineRule="atLeast"/>
        <w:jc w:val="center"/>
        <w:rPr>
          <w:rFonts w:ascii="Tahoma" w:eastAsia="Times New Roman" w:hAnsi="Tahoma" w:cs="Tahoma"/>
          <w:color w:val="000000"/>
          <w:sz w:val="18"/>
          <w:szCs w:val="18"/>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الدار البيضاء</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الدار البيضاء</w:t>
      </w: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هي أكبر مدينة في</w:t>
      </w:r>
      <w:r w:rsidRPr="009C4F66">
        <w:rPr>
          <w:rFonts w:ascii="Tahoma" w:eastAsia="Times New Roman" w:hAnsi="Tahoma" w:cs="Tahoma" w:hint="cs"/>
          <w:color w:val="000000"/>
          <w:sz w:val="32"/>
          <w:szCs w:val="32"/>
        </w:rPr>
        <w:t> </w:t>
      </w:r>
      <w:hyperlink r:id="rId5" w:history="1">
        <w:r w:rsidRPr="009C4F66">
          <w:rPr>
            <w:rFonts w:ascii="Tahoma" w:eastAsia="Times New Roman" w:hAnsi="Tahoma" w:cs="Tahoma" w:hint="cs"/>
            <w:color w:val="0000FF"/>
            <w:sz w:val="32"/>
            <w:szCs w:val="32"/>
            <w:rtl/>
          </w:rPr>
          <w:t>المغرب</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 أكبر مدينة من حيث عدد السكان في</w:t>
      </w:r>
      <w:r w:rsidRPr="009C4F66">
        <w:rPr>
          <w:rFonts w:ascii="Tahoma" w:eastAsia="Times New Roman" w:hAnsi="Tahoma" w:cs="Tahoma" w:hint="cs"/>
          <w:color w:val="000000"/>
          <w:sz w:val="32"/>
          <w:szCs w:val="32"/>
        </w:rPr>
        <w:t> </w:t>
      </w:r>
      <w:hyperlink r:id="rId6" w:history="1">
        <w:r w:rsidRPr="009C4F66">
          <w:rPr>
            <w:rFonts w:ascii="Tahoma" w:eastAsia="Times New Roman" w:hAnsi="Tahoma" w:cs="Tahoma" w:hint="cs"/>
            <w:color w:val="0000FF"/>
            <w:sz w:val="32"/>
            <w:szCs w:val="32"/>
            <w:rtl/>
          </w:rPr>
          <w:t>المغرب</w:t>
        </w:r>
      </w:hyperlink>
      <w:hyperlink r:id="rId7" w:history="1">
        <w:r w:rsidRPr="009C4F66">
          <w:rPr>
            <w:rFonts w:ascii="Tahoma" w:eastAsia="Times New Roman" w:hAnsi="Tahoma" w:cs="Tahoma"/>
            <w:color w:val="0000FF"/>
            <w:sz w:val="32"/>
            <w:szCs w:val="32"/>
            <w:rtl/>
          </w:rPr>
          <w:t> </w:t>
        </w:r>
      </w:hyperlink>
      <w:hyperlink r:id="rId8" w:history="1">
        <w:r w:rsidRPr="009C4F66">
          <w:rPr>
            <w:rFonts w:ascii="Tahoma" w:eastAsia="Times New Roman" w:hAnsi="Tahoma" w:cs="Tahoma" w:hint="cs"/>
            <w:color w:val="0000FF"/>
            <w:sz w:val="32"/>
            <w:szCs w:val="32"/>
            <w:rtl/>
          </w:rPr>
          <w:t>العربي</w:t>
        </w:r>
      </w:hyperlink>
      <w:r w:rsidRPr="009C4F66">
        <w:rPr>
          <w:rFonts w:ascii="Tahoma" w:eastAsia="Times New Roman" w:hAnsi="Tahoma" w:cs="Tahoma"/>
          <w:b/>
          <w:bCs/>
          <w:color w:val="000000"/>
          <w:sz w:val="32"/>
          <w:szCs w:val="32"/>
        </w:rPr>
        <w:t> . </w:t>
      </w:r>
      <w:r w:rsidRPr="009C4F66">
        <w:rPr>
          <w:rFonts w:ascii="Tahoma" w:eastAsia="Times New Roman" w:hAnsi="Tahoma" w:cs="Tahoma" w:hint="cs"/>
          <w:color w:val="000000"/>
          <w:sz w:val="32"/>
          <w:szCs w:val="32"/>
          <w:rtl/>
        </w:rPr>
        <w:t>تقع على بعد حوالي 95 كم جنوب العاصمة الإدارية</w:t>
      </w:r>
      <w:r w:rsidRPr="009C4F66">
        <w:rPr>
          <w:rFonts w:ascii="Tahoma" w:eastAsia="Times New Roman" w:hAnsi="Tahoma" w:cs="Tahoma" w:hint="cs"/>
          <w:color w:val="000000"/>
          <w:sz w:val="32"/>
          <w:szCs w:val="32"/>
        </w:rPr>
        <w:t> </w:t>
      </w:r>
      <w:hyperlink r:id="rId9" w:history="1">
        <w:r w:rsidRPr="009C4F66">
          <w:rPr>
            <w:rFonts w:ascii="Tahoma" w:eastAsia="Times New Roman" w:hAnsi="Tahoma" w:cs="Tahoma" w:hint="cs"/>
            <w:color w:val="0000FF"/>
            <w:sz w:val="32"/>
            <w:szCs w:val="32"/>
            <w:rtl/>
          </w:rPr>
          <w:t>الرباط</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على ساحل المحيط الاطلسي. يبلغ عدد سكانها 6,292,100 نسمة حسب آخر إحصاء للسكان</w:t>
      </w:r>
      <w:r w:rsidRPr="009C4F66">
        <w:rPr>
          <w:rFonts w:ascii="Tahoma" w:eastAsia="Times New Roman" w:hAnsi="Tahoma" w:cs="Tahoma"/>
          <w:b/>
          <w:bCs/>
          <w:color w:val="000000"/>
          <w:sz w:val="32"/>
          <w:szCs w:val="32"/>
        </w:rPr>
        <w:t> (</w:t>
      </w:r>
      <w:hyperlink r:id="rId10" w:history="1">
        <w:r w:rsidRPr="009C4F66">
          <w:rPr>
            <w:rFonts w:ascii="Tahoma" w:eastAsia="Times New Roman" w:hAnsi="Tahoma" w:cs="Tahoma"/>
            <w:b/>
            <w:bCs/>
            <w:color w:val="0000FF"/>
            <w:sz w:val="32"/>
            <w:szCs w:val="32"/>
          </w:rPr>
          <w:t>2007</w:t>
        </w:r>
      </w:hyperlink>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المنطقة</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باكثر من 6 ملايين نسمة و فقط 190000 منهم قرويون تعتبر الدار 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الكبرى مركزا حضريا بامتياز. و تجمع مدينتين هما الدارالبيضاء و المحمدية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بالإضافة إلى محافظتين فيها مدن صغيرة كالنواصر و مديونة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النشاط الاقتصادي للمنطقة اغلبه متمثل في القطاع الثالث (التجارة و</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الخدمات) بنسبة</w:t>
      </w:r>
      <w:r w:rsidRPr="009C4F66">
        <w:rPr>
          <w:rFonts w:ascii="Tahoma" w:eastAsia="Times New Roman" w:hAnsi="Tahoma" w:cs="Tahoma"/>
          <w:b/>
          <w:bCs/>
          <w:color w:val="000000"/>
          <w:sz w:val="32"/>
          <w:szCs w:val="32"/>
        </w:rPr>
        <w:t> 49.6 % </w:t>
      </w:r>
      <w:r w:rsidRPr="009C4F66">
        <w:rPr>
          <w:rFonts w:ascii="Tahoma" w:eastAsia="Times New Roman" w:hAnsi="Tahoma" w:cs="Tahoma" w:hint="cs"/>
          <w:color w:val="000000"/>
          <w:sz w:val="32"/>
          <w:szCs w:val="32"/>
          <w:rtl/>
        </w:rPr>
        <w:t>من الوظائف متبوعا بالقطاع الثاني (الصناعة) ب</w:t>
      </w:r>
      <w:r w:rsidRPr="009C4F66">
        <w:rPr>
          <w:rFonts w:ascii="Tahoma" w:eastAsia="Times New Roman" w:hAnsi="Tahoma" w:cs="Tahoma"/>
          <w:b/>
          <w:bCs/>
          <w:color w:val="000000"/>
          <w:sz w:val="32"/>
          <w:szCs w:val="32"/>
        </w:rPr>
        <w:t>40.5 %. </w:t>
      </w:r>
      <w:r w:rsidRPr="009C4F66">
        <w:rPr>
          <w:rFonts w:ascii="Tahoma" w:eastAsia="Times New Roman" w:hAnsi="Tahoma" w:cs="Tahoma" w:hint="cs"/>
          <w:color w:val="000000"/>
          <w:sz w:val="32"/>
          <w:szCs w:val="32"/>
          <w:rtl/>
        </w:rPr>
        <w:t>حوالي</w:t>
      </w:r>
      <w:r w:rsidRPr="009C4F66">
        <w:rPr>
          <w:rFonts w:ascii="Tahoma" w:eastAsia="Times New Roman" w:hAnsi="Tahoma" w:cs="Tahoma"/>
          <w:b/>
          <w:bCs/>
          <w:color w:val="000000"/>
          <w:sz w:val="32"/>
          <w:szCs w:val="32"/>
        </w:rPr>
        <w:t> 38 % </w:t>
      </w:r>
      <w:r w:rsidRPr="009C4F66">
        <w:rPr>
          <w:rFonts w:ascii="Tahoma" w:eastAsia="Times New Roman" w:hAnsi="Tahoma" w:cs="Tahoma" w:hint="cs"/>
          <w:color w:val="000000"/>
          <w:sz w:val="32"/>
          <w:szCs w:val="32"/>
          <w:rtl/>
        </w:rPr>
        <w:t>من السكان هم شباب اقل من 18 سنة و</w:t>
      </w:r>
      <w:r w:rsidRPr="009C4F66">
        <w:rPr>
          <w:rFonts w:ascii="Tahoma" w:eastAsia="Times New Roman" w:hAnsi="Tahoma" w:cs="Tahoma"/>
          <w:b/>
          <w:bCs/>
          <w:color w:val="000000"/>
          <w:sz w:val="32"/>
          <w:szCs w:val="32"/>
        </w:rPr>
        <w:t> 76.5 % </w:t>
      </w:r>
      <w:r w:rsidRPr="009C4F66">
        <w:rPr>
          <w:rFonts w:ascii="Tahoma" w:eastAsia="Times New Roman" w:hAnsi="Tahoma" w:cs="Tahoma" w:hint="cs"/>
          <w:color w:val="000000"/>
          <w:sz w:val="32"/>
          <w:szCs w:val="32"/>
          <w:rtl/>
        </w:rPr>
        <w:t>من السكان</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هم من الفئة العمرية 15_59 سنة و</w:t>
      </w:r>
      <w:r w:rsidRPr="009C4F66">
        <w:rPr>
          <w:rFonts w:ascii="Tahoma" w:eastAsia="Times New Roman" w:hAnsi="Tahoma" w:cs="Tahoma"/>
          <w:b/>
          <w:bCs/>
          <w:color w:val="000000"/>
          <w:sz w:val="32"/>
          <w:szCs w:val="32"/>
        </w:rPr>
        <w:t> 16.5 % </w:t>
      </w:r>
      <w:r w:rsidRPr="009C4F66">
        <w:rPr>
          <w:rFonts w:ascii="Tahoma" w:eastAsia="Times New Roman" w:hAnsi="Tahoma" w:cs="Tahoma" w:hint="cs"/>
          <w:color w:val="000000"/>
          <w:sz w:val="32"/>
          <w:szCs w:val="32"/>
          <w:rtl/>
        </w:rPr>
        <w:t>هم من الفئة 60 سنة و أكثر</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مدينة الدار البيضاء إحدى ولايتي جهة</w:t>
      </w:r>
      <w:r w:rsidRPr="009C4F66">
        <w:rPr>
          <w:rFonts w:ascii="Tahoma" w:eastAsia="Times New Roman" w:hAnsi="Tahoma" w:cs="Tahoma" w:hint="cs"/>
          <w:color w:val="000000"/>
          <w:sz w:val="32"/>
          <w:szCs w:val="32"/>
        </w:rPr>
        <w:t> </w:t>
      </w:r>
      <w:hyperlink r:id="rId11" w:history="1">
        <w:r w:rsidRPr="009C4F66">
          <w:rPr>
            <w:rFonts w:ascii="Tahoma" w:eastAsia="Times New Roman" w:hAnsi="Tahoma" w:cs="Tahoma" w:hint="cs"/>
            <w:color w:val="0000FF"/>
            <w:sz w:val="32"/>
            <w:szCs w:val="32"/>
            <w:rtl/>
          </w:rPr>
          <w:t>الدار</w:t>
        </w:r>
      </w:hyperlink>
      <w:hyperlink r:id="rId12" w:history="1">
        <w:r w:rsidRPr="009C4F66">
          <w:rPr>
            <w:rFonts w:ascii="Tahoma" w:eastAsia="Times New Roman" w:hAnsi="Tahoma" w:cs="Tahoma"/>
            <w:color w:val="0000FF"/>
            <w:sz w:val="32"/>
            <w:szCs w:val="32"/>
            <w:rtl/>
          </w:rPr>
          <w:t> </w:t>
        </w:r>
      </w:hyperlink>
      <w:hyperlink r:id="rId13" w:history="1">
        <w:r w:rsidRPr="009C4F66">
          <w:rPr>
            <w:rFonts w:ascii="Tahoma" w:eastAsia="Times New Roman" w:hAnsi="Tahoma" w:cs="Tahoma" w:hint="cs"/>
            <w:color w:val="0000FF"/>
            <w:sz w:val="32"/>
            <w:szCs w:val="32"/>
            <w:rtl/>
          </w:rPr>
          <w:t>البيضاء</w:t>
        </w:r>
      </w:hyperlink>
      <w:hyperlink r:id="rId14" w:history="1">
        <w:r w:rsidRPr="009C4F66">
          <w:rPr>
            <w:rFonts w:ascii="Tahoma" w:eastAsia="Times New Roman" w:hAnsi="Tahoma" w:cs="Tahoma" w:hint="cs"/>
            <w:color w:val="0000FF"/>
            <w:sz w:val="32"/>
            <w:szCs w:val="32"/>
            <w:rtl/>
          </w:rPr>
          <w:t>الكبرى</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مكونة من ثمان عمالات جماعات</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tbl>
      <w:tblPr>
        <w:bidiVisual/>
        <w:tblW w:w="0" w:type="auto"/>
        <w:tblInd w:w="-10" w:type="dxa"/>
        <w:tblCellMar>
          <w:left w:w="0" w:type="dxa"/>
          <w:right w:w="0" w:type="dxa"/>
        </w:tblCellMar>
        <w:tblLook w:val="04A0" w:firstRow="1" w:lastRow="0" w:firstColumn="1" w:lastColumn="0" w:noHBand="0" w:noVBand="1"/>
      </w:tblPr>
      <w:tblGrid>
        <w:gridCol w:w="2076"/>
        <w:gridCol w:w="3333"/>
        <w:gridCol w:w="765"/>
        <w:gridCol w:w="1021"/>
        <w:gridCol w:w="1455"/>
      </w:tblGrid>
      <w:tr w:rsidR="009C4F66" w:rsidRPr="009C4F66" w:rsidTr="009C4F66">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العمالة</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الجماعات</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البلديات</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المساحة</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السكان</w:t>
            </w:r>
          </w:p>
        </w:tc>
      </w:tr>
      <w:tr w:rsidR="009C4F66" w:rsidRPr="009C4F66" w:rsidTr="009C4F66">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عين الشق</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عين الشق</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28.89</w:t>
            </w:r>
            <w:r w:rsidRPr="009C4F66">
              <w:rPr>
                <w:rFonts w:ascii="Times New Roman" w:eastAsia="Times New Roman" w:hAnsi="Times New Roman" w:cs="Times New Roman" w:hint="cs"/>
                <w:sz w:val="32"/>
                <w:szCs w:val="32"/>
                <w:rtl/>
              </w:rPr>
              <w:t>كلم</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253496</w:t>
            </w:r>
            <w:r w:rsidRPr="009C4F66">
              <w:rPr>
                <w:rFonts w:ascii="Times New Roman" w:eastAsia="Times New Roman" w:hAnsi="Times New Roman" w:cs="Times New Roman" w:hint="cs"/>
                <w:sz w:val="32"/>
                <w:szCs w:val="32"/>
                <w:rtl/>
              </w:rPr>
              <w:t>نسمة</w:t>
            </w:r>
          </w:p>
        </w:tc>
      </w:tr>
      <w:tr w:rsidR="009C4F66" w:rsidRPr="009C4F66" w:rsidTr="009C4F66">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عين السبع_الحي المحمدي</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عين السبع و الحي المحمدي و الصخور السوداء</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26.7</w:t>
            </w:r>
            <w:r w:rsidRPr="009C4F66">
              <w:rPr>
                <w:rFonts w:ascii="Times New Roman" w:eastAsia="Times New Roman" w:hAnsi="Times New Roman" w:cs="Times New Roman" w:hint="cs"/>
                <w:sz w:val="32"/>
                <w:szCs w:val="32"/>
                <w:rtl/>
              </w:rPr>
              <w:t>كلم</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407892</w:t>
            </w:r>
            <w:r w:rsidRPr="009C4F66">
              <w:rPr>
                <w:rFonts w:ascii="Times New Roman" w:eastAsia="Times New Roman" w:hAnsi="Times New Roman" w:cs="Times New Roman" w:hint="cs"/>
                <w:sz w:val="32"/>
                <w:szCs w:val="32"/>
                <w:rtl/>
              </w:rPr>
              <w:t>نسمة</w:t>
            </w:r>
          </w:p>
        </w:tc>
      </w:tr>
      <w:tr w:rsidR="009C4F66" w:rsidRPr="009C4F66" w:rsidTr="009C4F66">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انفا</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انفا و المعاريف و سيدي بليوط</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37.5</w:t>
            </w:r>
            <w:r w:rsidRPr="009C4F66">
              <w:rPr>
                <w:rFonts w:ascii="Times New Roman" w:eastAsia="Times New Roman" w:hAnsi="Times New Roman" w:cs="Times New Roman" w:hint="cs"/>
                <w:sz w:val="32"/>
                <w:szCs w:val="32"/>
                <w:rtl/>
              </w:rPr>
              <w:t>كلم</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492787</w:t>
            </w:r>
            <w:r w:rsidRPr="009C4F66">
              <w:rPr>
                <w:rFonts w:ascii="Times New Roman" w:eastAsia="Times New Roman" w:hAnsi="Times New Roman" w:cs="Times New Roman" w:hint="cs"/>
                <w:sz w:val="32"/>
                <w:szCs w:val="32"/>
                <w:rtl/>
              </w:rPr>
              <w:t>نسمة</w:t>
            </w:r>
          </w:p>
        </w:tc>
      </w:tr>
      <w:tr w:rsidR="009C4F66" w:rsidRPr="009C4F66" w:rsidTr="009C4F66">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بن مسيك</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بن مسيك و سباته</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10.27</w:t>
            </w:r>
            <w:r w:rsidRPr="009C4F66">
              <w:rPr>
                <w:rFonts w:ascii="Times New Roman" w:eastAsia="Times New Roman" w:hAnsi="Times New Roman" w:cs="Times New Roman" w:hint="cs"/>
                <w:sz w:val="32"/>
                <w:szCs w:val="32"/>
                <w:rtl/>
              </w:rPr>
              <w:t>كلم</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285879</w:t>
            </w:r>
            <w:r w:rsidRPr="009C4F66">
              <w:rPr>
                <w:rFonts w:ascii="Times New Roman" w:eastAsia="Times New Roman" w:hAnsi="Times New Roman" w:cs="Times New Roman" w:hint="cs"/>
                <w:sz w:val="32"/>
                <w:szCs w:val="32"/>
                <w:rtl/>
              </w:rPr>
              <w:t>نسمة</w:t>
            </w:r>
          </w:p>
        </w:tc>
      </w:tr>
      <w:tr w:rsidR="009C4F66" w:rsidRPr="009C4F66" w:rsidTr="009C4F66">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سيدي برنوصي</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سيدي برنوصي و سيدي مومن</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38.59</w:t>
            </w:r>
            <w:r w:rsidRPr="009C4F66">
              <w:rPr>
                <w:rFonts w:ascii="Times New Roman" w:eastAsia="Times New Roman" w:hAnsi="Times New Roman" w:cs="Times New Roman" w:hint="cs"/>
                <w:sz w:val="32"/>
                <w:szCs w:val="32"/>
                <w:rtl/>
              </w:rPr>
              <w:t>كلم</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453552</w:t>
            </w:r>
            <w:r w:rsidRPr="009C4F66">
              <w:rPr>
                <w:rFonts w:ascii="Times New Roman" w:eastAsia="Times New Roman" w:hAnsi="Times New Roman" w:cs="Times New Roman" w:hint="cs"/>
                <w:sz w:val="32"/>
                <w:szCs w:val="32"/>
                <w:rtl/>
              </w:rPr>
              <w:t>نسمة</w:t>
            </w:r>
          </w:p>
        </w:tc>
      </w:tr>
      <w:tr w:rsidR="009C4F66" w:rsidRPr="009C4F66" w:rsidTr="009C4F66">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الفداء مرس السلطان</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الفداء و مرس السلطان</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المشور</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17.9</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332683</w:t>
            </w:r>
            <w:r w:rsidRPr="009C4F66">
              <w:rPr>
                <w:rFonts w:ascii="Times New Roman" w:eastAsia="Times New Roman" w:hAnsi="Times New Roman" w:cs="Times New Roman" w:hint="cs"/>
                <w:sz w:val="32"/>
                <w:szCs w:val="32"/>
                <w:rtl/>
              </w:rPr>
              <w:t>كلم</w:t>
            </w:r>
          </w:p>
        </w:tc>
      </w:tr>
      <w:tr w:rsidR="009C4F66" w:rsidRPr="009C4F66" w:rsidTr="009C4F66">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lastRenderedPageBreak/>
              <w:t>الحي الحسني</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الحي الحسني</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25.91</w:t>
            </w:r>
            <w:r w:rsidRPr="009C4F66">
              <w:rPr>
                <w:rFonts w:ascii="Times New Roman" w:eastAsia="Times New Roman" w:hAnsi="Times New Roman" w:cs="Times New Roman" w:hint="cs"/>
                <w:sz w:val="32"/>
                <w:szCs w:val="32"/>
                <w:rtl/>
              </w:rPr>
              <w:t>كلم</w:t>
            </w:r>
          </w:p>
        </w:tc>
        <w:tc>
          <w:tcPr>
            <w:tcW w:w="0" w:type="auto"/>
            <w:shd w:val="clear" w:color="auto" w:fill="FFFFF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323277</w:t>
            </w:r>
            <w:r w:rsidRPr="009C4F66">
              <w:rPr>
                <w:rFonts w:ascii="Times New Roman" w:eastAsia="Times New Roman" w:hAnsi="Times New Roman" w:cs="Times New Roman" w:hint="cs"/>
                <w:sz w:val="32"/>
                <w:szCs w:val="32"/>
                <w:rtl/>
              </w:rPr>
              <w:t>نسمة</w:t>
            </w:r>
          </w:p>
        </w:tc>
      </w:tr>
      <w:tr w:rsidR="009C4F66" w:rsidRPr="009C4F66" w:rsidTr="009C4F66">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مولاي رشيد</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hint="cs"/>
                <w:sz w:val="32"/>
                <w:szCs w:val="32"/>
                <w:rtl/>
              </w:rPr>
              <w:t>مولاي رشيد</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13.38</w:t>
            </w:r>
            <w:r w:rsidRPr="009C4F66">
              <w:rPr>
                <w:rFonts w:ascii="Times New Roman" w:eastAsia="Times New Roman" w:hAnsi="Times New Roman" w:cs="Times New Roman" w:hint="cs"/>
                <w:sz w:val="32"/>
                <w:szCs w:val="32"/>
                <w:rtl/>
              </w:rPr>
              <w:t>كلم</w:t>
            </w:r>
          </w:p>
        </w:tc>
        <w:tc>
          <w:tcPr>
            <w:tcW w:w="0" w:type="auto"/>
            <w:shd w:val="clear" w:color="auto" w:fill="EFEFEF"/>
            <w:tcMar>
              <w:top w:w="100" w:type="dxa"/>
              <w:left w:w="0" w:type="dxa"/>
              <w:bottom w:w="100" w:type="dxa"/>
              <w:right w:w="0" w:type="dxa"/>
            </w:tcMar>
            <w:vAlign w:val="center"/>
            <w:hideMark/>
          </w:tcPr>
          <w:p w:rsidR="009C4F66" w:rsidRPr="009C4F66" w:rsidRDefault="009C4F66" w:rsidP="009C4F66">
            <w:pPr>
              <w:bidi/>
              <w:spacing w:after="0" w:line="240" w:lineRule="auto"/>
              <w:jc w:val="center"/>
              <w:rPr>
                <w:rFonts w:ascii="Times New Roman" w:eastAsia="Times New Roman" w:hAnsi="Times New Roman" w:cs="Times New Roman"/>
                <w:sz w:val="24"/>
                <w:szCs w:val="24"/>
                <w:rtl/>
              </w:rPr>
            </w:pPr>
            <w:r w:rsidRPr="009C4F66">
              <w:rPr>
                <w:rFonts w:ascii="Times New Roman" w:eastAsia="Times New Roman" w:hAnsi="Times New Roman" w:cs="Times New Roman"/>
                <w:b/>
                <w:bCs/>
                <w:sz w:val="32"/>
                <w:szCs w:val="32"/>
              </w:rPr>
              <w:t>384044</w:t>
            </w:r>
            <w:r w:rsidRPr="009C4F66">
              <w:rPr>
                <w:rFonts w:ascii="Times New Roman" w:eastAsia="Times New Roman" w:hAnsi="Times New Roman" w:cs="Times New Roman" w:hint="cs"/>
                <w:sz w:val="32"/>
                <w:szCs w:val="32"/>
                <w:rtl/>
              </w:rPr>
              <w:t>نسمة</w:t>
            </w:r>
          </w:p>
        </w:tc>
      </w:tr>
    </w:tbl>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الديموغرافيا</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في الإحصاء الاخير سنة 2004 كان عدد سكان الدار البيضاء 2949805 نسمة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مما يجعلها أحد المدن المغاربية الأكبر سكانا. اما منطقة الدار 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الكبرى فتجمع 6.2 مليون نسمة</w:t>
      </w:r>
      <w:hyperlink r:id="rId15" w:anchor="cite_note-0" w:history="1">
        <w:r w:rsidRPr="009C4F66">
          <w:rPr>
            <w:rFonts w:ascii="Tahoma" w:eastAsia="Times New Roman" w:hAnsi="Tahoma" w:cs="Tahoma"/>
            <w:b/>
            <w:bCs/>
            <w:color w:val="0000FF"/>
            <w:sz w:val="32"/>
            <w:szCs w:val="32"/>
          </w:rPr>
          <w:t>[1]</w:t>
        </w:r>
      </w:hyperlink>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وقد كانت الدار البيضاء من أولى المدن المليونية التي ظهرت بالعالم</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الإسلامي. وكان بلوغها هذا الرقم خلال العقد السابع من القرن العشرين. ففي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عام 1971م، بلغ عدد سكانها 1,506,000 نسمة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وفي بداية عام 1911م، لم تكن الدار البيضاء تزيد على قرية صغيرة عدد</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سكانها ضئيل، إذ لم تتجاوز 20,000 نسمة، لكن النزوح إليها من الريف</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المغربي زاد عدد سكانها بنسبة كبيرة بحيث وصلوا إلى 682,000 نسمة في عام</w:t>
      </w:r>
      <w:r w:rsidRPr="009C4F66">
        <w:rPr>
          <w:rFonts w:ascii="Tahoma" w:eastAsia="Times New Roman" w:hAnsi="Tahoma" w:cs="Tahoma" w:hint="cs"/>
          <w:color w:val="000000"/>
          <w:sz w:val="32"/>
          <w:szCs w:val="32"/>
        </w:rPr>
        <w:t> </w:t>
      </w:r>
      <w:r w:rsidRPr="009C4F66">
        <w:rPr>
          <w:rFonts w:ascii="Tahoma" w:eastAsia="Times New Roman" w:hAnsi="Tahoma" w:cs="Tahoma"/>
          <w:b/>
          <w:bCs/>
          <w:color w:val="000000"/>
          <w:sz w:val="32"/>
          <w:szCs w:val="32"/>
        </w:rPr>
        <w:t>1950</w:t>
      </w:r>
      <w:r w:rsidRPr="009C4F66">
        <w:rPr>
          <w:rFonts w:ascii="Tahoma" w:eastAsia="Times New Roman" w:hAnsi="Tahoma" w:cs="Tahoma" w:hint="cs"/>
          <w:color w:val="000000"/>
          <w:sz w:val="32"/>
          <w:szCs w:val="32"/>
          <w:rtl/>
        </w:rPr>
        <w:t>م، ثم إلى 1,808,000 نسمة في عام 1975م، ثم 2,136,000 نسمة في عام 1982. وبذلك تعتبر الدار البيضاء سادسة أسرع مدن العالم الإسلامي من حيث</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سرعة النمو السكاني في القرن العشرين؛ فقد تضاعف عدد سكانها 1,065 مرة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خلال تسعينيات القرن العشرين، بينما تضاعف حجمها 200 مرة خلال القرن</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التاسع عشر الميلادي حيث زاد عدد السكان من 100 نسمة فقط عام 1800م، إلى 20,000 نسمة في عام 1900م. كما كان النصف الأول من القرن العشرين أسرع</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فترات نموها السكاني إذ تضاعف حجمها أكثر من عشرة أضعاف معدل النمو خلال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سنوات النصف الثاني من القرن العشرين الميلادي (34 مرة مقابل 3 مرات</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خصائص النقل الحضري بالدار البيضاء ومظاهرة الأزمة به</w:t>
      </w:r>
      <w:r w:rsidRPr="009C4F66">
        <w:rPr>
          <w:rFonts w:ascii="Tahoma" w:eastAsia="Times New Roman" w:hAnsi="Tahoma" w:cs="Tahoma"/>
          <w:b/>
          <w:bCs/>
          <w:color w:val="FF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color w:val="000000"/>
          <w:sz w:val="32"/>
          <w:szCs w:val="32"/>
        </w:rPr>
        <w:fldChar w:fldCharType="begin"/>
      </w:r>
      <w:r w:rsidRPr="009C4F66">
        <w:rPr>
          <w:rFonts w:ascii="Tahoma" w:eastAsia="Times New Roman" w:hAnsi="Tahoma" w:cs="Tahoma"/>
          <w:color w:val="000000"/>
          <w:sz w:val="32"/>
          <w:szCs w:val="32"/>
        </w:rPr>
        <w:instrText xml:space="preserve"> INCLUDEPICTURE "C:\\DOCUME~1\\ADMINI~1\\LOCALS~1\\Temp\\msohtmlclip1\\01\\clip_image002.jpg" \* MERGEFORMATINET </w:instrText>
      </w:r>
      <w:r w:rsidRPr="009C4F66">
        <w:rPr>
          <w:rFonts w:ascii="Tahoma" w:eastAsia="Times New Roman" w:hAnsi="Tahoma" w:cs="Tahoma"/>
          <w:color w:val="000000"/>
          <w:sz w:val="32"/>
          <w:szCs w:val="32"/>
        </w:rPr>
        <w:fldChar w:fldCharType="separate"/>
      </w:r>
      <w:r w:rsidRPr="009C4F66">
        <w:rPr>
          <w:rFonts w:ascii="Tahoma" w:eastAsia="Times New Roman" w:hAnsi="Tahoma" w:cs="Tahoma"/>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35pt;height:11.35pt"/>
        </w:pict>
      </w:r>
      <w:r w:rsidRPr="009C4F66">
        <w:rPr>
          <w:rFonts w:ascii="Tahoma" w:eastAsia="Times New Roman" w:hAnsi="Tahoma" w:cs="Tahoma"/>
          <w:color w:val="000000"/>
          <w:sz w:val="32"/>
          <w:szCs w:val="32"/>
        </w:rPr>
        <w:fldChar w:fldCharType="end"/>
      </w: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وضعية النقل الحضري بالدار البيضاء</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تهيمن على وسائل النقل بالدار البيضاء وسائل النقل العمومي (57%) كما أن معظم وسائل النقل عبارة عن سيارات الأجرة الصغيرة (53</w:t>
      </w:r>
      <w:proofErr w:type="gramStart"/>
      <w:r w:rsidRPr="009C4F66">
        <w:rPr>
          <w:rFonts w:ascii="Tahoma" w:eastAsia="Times New Roman" w:hAnsi="Tahoma" w:cs="Tahoma" w:hint="cs"/>
          <w:color w:val="000000"/>
          <w:sz w:val="32"/>
          <w:szCs w:val="32"/>
          <w:rtl/>
        </w:rPr>
        <w:t>,2</w:t>
      </w:r>
      <w:proofErr w:type="gramEnd"/>
      <w:r w:rsidRPr="009C4F66">
        <w:rPr>
          <w:rFonts w:ascii="Tahoma" w:eastAsia="Times New Roman" w:hAnsi="Tahoma" w:cs="Tahoma" w:hint="cs"/>
          <w:color w:val="000000"/>
          <w:sz w:val="32"/>
          <w:szCs w:val="32"/>
          <w:rtl/>
        </w:rPr>
        <w:t>%) وقد عرف عدد الحافلات تراجعا ملحوظا منذ سنة 1990 (600 حافلة) إلى سنة 2002 ( 250 حافلة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color w:val="000000"/>
          <w:sz w:val="32"/>
          <w:szCs w:val="32"/>
        </w:rPr>
        <w:fldChar w:fldCharType="begin"/>
      </w:r>
      <w:r w:rsidRPr="009C4F66">
        <w:rPr>
          <w:rFonts w:ascii="Tahoma" w:eastAsia="Times New Roman" w:hAnsi="Tahoma" w:cs="Tahoma"/>
          <w:color w:val="000000"/>
          <w:sz w:val="32"/>
          <w:szCs w:val="32"/>
        </w:rPr>
        <w:instrText xml:space="preserve"> INCLUDEPICTURE "C:\\DOCUME~1\\ADMINI~1\\LOCALS~1\\Temp\\msohtmlclip1\\01\\clip_image002.jpg" \* MERGEFORMATINET </w:instrText>
      </w:r>
      <w:r w:rsidRPr="009C4F66">
        <w:rPr>
          <w:rFonts w:ascii="Tahoma" w:eastAsia="Times New Roman" w:hAnsi="Tahoma" w:cs="Tahoma"/>
          <w:color w:val="000000"/>
          <w:sz w:val="32"/>
          <w:szCs w:val="32"/>
        </w:rPr>
        <w:fldChar w:fldCharType="separate"/>
      </w:r>
      <w:r w:rsidRPr="009C4F66">
        <w:rPr>
          <w:rFonts w:ascii="Tahoma" w:eastAsia="Times New Roman" w:hAnsi="Tahoma" w:cs="Tahoma"/>
          <w:color w:val="000000"/>
          <w:sz w:val="32"/>
          <w:szCs w:val="32"/>
        </w:rPr>
        <w:pict>
          <v:shape id="_x0000_i1026" type="#_x0000_t75" alt="" style="width:11.35pt;height:11.35pt"/>
        </w:pict>
      </w:r>
      <w:r w:rsidRPr="009C4F66">
        <w:rPr>
          <w:rFonts w:ascii="Tahoma" w:eastAsia="Times New Roman" w:hAnsi="Tahoma" w:cs="Tahoma"/>
          <w:color w:val="000000"/>
          <w:sz w:val="32"/>
          <w:szCs w:val="32"/>
        </w:rPr>
        <w:fldChar w:fldCharType="end"/>
      </w: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بعض مظاهر الأزمة التي يعاني منها النقل الحضري بالدار البيضاء</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يعرف عدد الحافلات تراجعا كبيرا بينما يعرف عدد السكان ارتفاعا مهولا مما يؤدي إلى أزمة في النقل</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عرفت وكالة النقل الحضري بالدار البيضاء تراجعا في مداخيلها خصوصا بعد دخول شركات النقل الخاص بل أصبحت لا تتعدى 4 ملايين سنتيم في اليوم ويرجع ذلك إلى قدم الحافلات ومنافسة الشديدة من طرف حافلات النقل الخاص</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إلى جانب الحافلات نجد سيارات الأجرة الكبيرة والصغيرة وسيارات النقل الحضري وبسبب المنافسة القوية بين سيارات الأجرة الكبيرة ووسائل النقل الأخرى، نجد أن بعض هذه الوسائل يقومون بخروقات قانونية تتجاوز عدد الركاب المسوح به خصوصا في حالة الذروة إضافة إلى ما يسمى بالنقل السري مما يفسر وجود أزمة حادة في النقل العمومي بمدينة الدار البيضاء</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البنيات التحتية للنقل بالدار البيضاء</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لدى الدا البيضاء مسار سريع حضري بطول 22 كلم يقطع المدينة بمحور شرق</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غرب و طريق سيار يحيط المدينة</w:t>
      </w:r>
      <w:r w:rsidRPr="009C4F66">
        <w:rPr>
          <w:rFonts w:ascii="Tahoma" w:eastAsia="Times New Roman" w:hAnsi="Tahoma" w:cs="Tahoma"/>
          <w:b/>
          <w:bCs/>
          <w:color w:val="000000"/>
          <w:sz w:val="32"/>
          <w:szCs w:val="32"/>
        </w:rPr>
        <w:t>A5; </w:t>
      </w:r>
      <w:r w:rsidRPr="009C4F66">
        <w:rPr>
          <w:rFonts w:ascii="Tahoma" w:eastAsia="Times New Roman" w:hAnsi="Tahoma" w:cs="Tahoma" w:hint="cs"/>
          <w:color w:val="000000"/>
          <w:sz w:val="32"/>
          <w:szCs w:val="32"/>
          <w:rtl/>
        </w:rPr>
        <w:t>بطول 35 كلم تخرج منه 3 محاور رئيسية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البلاد الطريق السيار</w:t>
      </w:r>
      <w:r w:rsidRPr="009C4F66">
        <w:rPr>
          <w:rFonts w:ascii="Tahoma" w:eastAsia="Times New Roman" w:hAnsi="Tahoma" w:cs="Tahoma"/>
          <w:b/>
          <w:bCs/>
          <w:color w:val="000000"/>
          <w:sz w:val="32"/>
          <w:szCs w:val="32"/>
        </w:rPr>
        <w:t> 3A </w:t>
      </w:r>
      <w:r w:rsidRPr="009C4F66">
        <w:rPr>
          <w:rFonts w:ascii="Tahoma" w:eastAsia="Times New Roman" w:hAnsi="Tahoma" w:cs="Tahoma" w:hint="cs"/>
          <w:color w:val="000000"/>
          <w:sz w:val="32"/>
          <w:szCs w:val="32"/>
          <w:rtl/>
        </w:rPr>
        <w:t>الرباط_البيضاءو الطريق السيار</w:t>
      </w:r>
      <w:r w:rsidRPr="009C4F66">
        <w:rPr>
          <w:rFonts w:ascii="Tahoma" w:eastAsia="Times New Roman" w:hAnsi="Tahoma" w:cs="Tahoma"/>
          <w:b/>
          <w:bCs/>
          <w:color w:val="000000"/>
          <w:sz w:val="32"/>
          <w:szCs w:val="32"/>
        </w:rPr>
        <w:t> A6 </w:t>
      </w:r>
      <w:r w:rsidRPr="009C4F66">
        <w:rPr>
          <w:rFonts w:ascii="Tahoma" w:eastAsia="Times New Roman" w:hAnsi="Tahoma" w:cs="Tahoma" w:hint="cs"/>
          <w:color w:val="000000"/>
          <w:sz w:val="32"/>
          <w:szCs w:val="32"/>
          <w:rtl/>
        </w:rPr>
        <w:t>الجديدة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 و الطريق السيار</w:t>
      </w:r>
      <w:r w:rsidRPr="009C4F66">
        <w:rPr>
          <w:rFonts w:ascii="Tahoma" w:eastAsia="Times New Roman" w:hAnsi="Tahoma" w:cs="Tahoma"/>
          <w:b/>
          <w:bCs/>
          <w:color w:val="000000"/>
          <w:sz w:val="32"/>
          <w:szCs w:val="32"/>
        </w:rPr>
        <w:t> A7</w:t>
      </w:r>
      <w:r w:rsidRPr="009C4F66">
        <w:rPr>
          <w:rFonts w:ascii="Tahoma" w:eastAsia="Times New Roman" w:hAnsi="Tahoma" w:cs="Tahoma" w:hint="cs"/>
          <w:color w:val="000000"/>
          <w:sz w:val="32"/>
          <w:szCs w:val="32"/>
          <w:rtl/>
        </w:rPr>
        <w:t>مراكش البيضاء ادا المدينة تمثل أهم عقدة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طرقية في البلاد</w:t>
      </w:r>
      <w:r w:rsidRPr="009C4F66">
        <w:rPr>
          <w:rFonts w:ascii="Tahoma" w:eastAsia="Times New Roman" w:hAnsi="Tahoma" w:cs="Tahoma"/>
          <w:b/>
          <w:bCs/>
          <w:color w:val="000000"/>
          <w:sz w:val="32"/>
          <w:szCs w:val="32"/>
        </w:rPr>
        <w:t> .</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ويوجد مطار محمد الخامس الأهم في المغرب و المغرب العربي الدي يقع على بعد 30 كلم عن مركز المدينة.و هو أهم مطار بحوزة</w:t>
      </w:r>
      <w:r w:rsidRPr="009C4F66">
        <w:rPr>
          <w:rFonts w:ascii="Tahoma" w:eastAsia="Times New Roman" w:hAnsi="Tahoma" w:cs="Tahoma" w:hint="cs"/>
          <w:color w:val="000000"/>
          <w:sz w:val="32"/>
          <w:szCs w:val="32"/>
        </w:rPr>
        <w:t> </w:t>
      </w:r>
      <w:hyperlink r:id="rId16" w:history="1">
        <w:r w:rsidRPr="009C4F66">
          <w:rPr>
            <w:rFonts w:ascii="Tahoma" w:eastAsia="Times New Roman" w:hAnsi="Tahoma" w:cs="Tahoma" w:hint="cs"/>
            <w:color w:val="0000FF"/>
            <w:sz w:val="32"/>
            <w:szCs w:val="32"/>
            <w:rtl/>
          </w:rPr>
          <w:t>الخطوط</w:t>
        </w:r>
      </w:hyperlink>
      <w:hyperlink r:id="rId17" w:history="1">
        <w:r w:rsidRPr="009C4F66">
          <w:rPr>
            <w:rFonts w:ascii="Tahoma" w:eastAsia="Times New Roman" w:hAnsi="Tahoma" w:cs="Tahoma"/>
            <w:color w:val="0000FF"/>
            <w:sz w:val="32"/>
            <w:szCs w:val="32"/>
            <w:rtl/>
          </w:rPr>
          <w:t> </w:t>
        </w:r>
      </w:hyperlink>
      <w:hyperlink r:id="rId18" w:history="1">
        <w:r w:rsidRPr="009C4F66">
          <w:rPr>
            <w:rFonts w:ascii="Tahoma" w:eastAsia="Times New Roman" w:hAnsi="Tahoma" w:cs="Tahoma" w:hint="cs"/>
            <w:color w:val="0000FF"/>
            <w:sz w:val="32"/>
            <w:szCs w:val="32"/>
            <w:rtl/>
          </w:rPr>
          <w:t>الملكية</w:t>
        </w:r>
      </w:hyperlink>
      <w:hyperlink r:id="rId19" w:history="1">
        <w:r w:rsidRPr="009C4F66">
          <w:rPr>
            <w:rFonts w:ascii="Tahoma" w:eastAsia="Times New Roman" w:hAnsi="Tahoma" w:cs="Tahoma"/>
            <w:color w:val="0000FF"/>
            <w:sz w:val="32"/>
            <w:szCs w:val="32"/>
            <w:rtl/>
          </w:rPr>
          <w:t> </w:t>
        </w:r>
      </w:hyperlink>
      <w:hyperlink r:id="rId20" w:history="1">
        <w:r w:rsidRPr="009C4F66">
          <w:rPr>
            <w:rFonts w:ascii="Tahoma" w:eastAsia="Times New Roman" w:hAnsi="Tahoma" w:cs="Tahoma" w:hint="cs"/>
            <w:color w:val="0000FF"/>
            <w:sz w:val="32"/>
            <w:szCs w:val="32"/>
            <w:rtl/>
          </w:rPr>
          <w:t>الجوية</w:t>
        </w:r>
      </w:hyperlink>
      <w:r w:rsidRPr="009C4F66">
        <w:rPr>
          <w:rFonts w:ascii="Tahoma" w:eastAsia="Times New Roman" w:hAnsi="Tahoma" w:cs="Tahoma" w:hint="cs"/>
          <w:color w:val="000000"/>
          <w:sz w:val="32"/>
          <w:szCs w:val="32"/>
          <w:rtl/>
        </w:rPr>
        <w:t>بثلالة طرفيات بقدرة 16.4 مليون راكب توجد فيه 45 شركة طيران موصول ب</w:t>
      </w:r>
      <w:r w:rsidRPr="009C4F66">
        <w:rPr>
          <w:rFonts w:ascii="Tahoma" w:eastAsia="Times New Roman" w:hAnsi="Tahoma" w:cs="Tahoma"/>
          <w:b/>
          <w:bCs/>
          <w:color w:val="000000"/>
          <w:sz w:val="32"/>
          <w:szCs w:val="32"/>
        </w:rPr>
        <w:t> 70</w:t>
      </w:r>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وجهة عالمية. وقد شهد المطار تمرير أكثر من 6.2 مليون راكب في عام 2008. كما أن لديه محطتين للشحن بقدرة 150000 طن / سنة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البيضاوي هو شبكة قطار جهوية لديها ثمان محطات في البيضاء.وعلاوة على</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ذلك ، هناك القطارات المكوكية التي تمر كل نصف ساعة أيضا تربط الضواحي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الشمالية الشرقية نحو المحمدية و بوزنيقة والضواحي الجنوبية نحو</w:t>
      </w:r>
      <w:r w:rsidRPr="009C4F66">
        <w:rPr>
          <w:rFonts w:ascii="Tahoma" w:eastAsia="Times New Roman" w:hAnsi="Tahoma" w:cs="Tahoma" w:hint="cs"/>
          <w:color w:val="000000"/>
          <w:sz w:val="32"/>
          <w:szCs w:val="32"/>
        </w:rPr>
        <w:t> </w:t>
      </w:r>
      <w:hyperlink r:id="rId21" w:history="1">
        <w:r w:rsidRPr="009C4F66">
          <w:rPr>
            <w:rFonts w:ascii="Tahoma" w:eastAsia="Times New Roman" w:hAnsi="Tahoma" w:cs="Tahoma" w:hint="cs"/>
            <w:color w:val="0000FF"/>
            <w:sz w:val="32"/>
            <w:szCs w:val="32"/>
            <w:rtl/>
          </w:rPr>
          <w:t>سطات</w:t>
        </w:r>
      </w:hyperlink>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خطة التنقل في المناطق الحضرية ، في صيغتها النهائية في</w:t>
      </w:r>
      <w:r w:rsidRPr="009C4F66">
        <w:rPr>
          <w:rFonts w:ascii="Tahoma" w:eastAsia="Times New Roman" w:hAnsi="Tahoma" w:cs="Tahoma" w:hint="cs"/>
          <w:color w:val="000000"/>
          <w:sz w:val="32"/>
          <w:szCs w:val="32"/>
        </w:rPr>
        <w:t> </w:t>
      </w:r>
      <w:hyperlink r:id="rId22" w:history="1">
        <w:r w:rsidRPr="009C4F66">
          <w:rPr>
            <w:rFonts w:ascii="Tahoma" w:eastAsia="Times New Roman" w:hAnsi="Tahoma" w:cs="Tahoma"/>
            <w:b/>
            <w:bCs/>
            <w:color w:val="0000FF"/>
            <w:sz w:val="32"/>
            <w:szCs w:val="32"/>
          </w:rPr>
          <w:t>2006</w:t>
        </w:r>
      </w:hyperlink>
      <w:r w:rsidRPr="009C4F66">
        <w:rPr>
          <w:rFonts w:ascii="Tahoma" w:eastAsia="Times New Roman" w:hAnsi="Tahoma" w:cs="Tahoma"/>
          <w:color w:val="000000"/>
          <w:sz w:val="32"/>
          <w:szCs w:val="32"/>
        </w:rPr>
        <w:t> </w:t>
      </w:r>
      <w:r w:rsidRPr="009C4F66">
        <w:rPr>
          <w:rFonts w:ascii="Tahoma" w:eastAsia="Times New Roman" w:hAnsi="Tahoma" w:cs="Tahoma" w:hint="cs"/>
          <w:b/>
          <w:bCs/>
          <w:color w:val="000000"/>
          <w:sz w:val="32"/>
          <w:szCs w:val="32"/>
          <w:rtl/>
        </w:rPr>
        <w:t>، </w:t>
      </w:r>
      <w:r w:rsidRPr="009C4F66">
        <w:rPr>
          <w:rFonts w:ascii="Tahoma" w:eastAsia="Times New Roman" w:hAnsi="Tahoma" w:cs="Tahoma" w:hint="cs"/>
          <w:color w:val="000000"/>
          <w:sz w:val="32"/>
          <w:szCs w:val="32"/>
          <w:rtl/>
        </w:rPr>
        <w:t xml:space="preserve">تقدم ، في إطار مجلس النواب تحت مشروع كازا 2010 ، لتطوير شبكة النقل بخطين مترو </w:t>
      </w:r>
      <w:r w:rsidRPr="009C4F66">
        <w:rPr>
          <w:rFonts w:ascii="Tahoma" w:eastAsia="Times New Roman" w:hAnsi="Tahoma" w:cs="Tahoma" w:hint="cs"/>
          <w:color w:val="000000"/>
          <w:sz w:val="32"/>
          <w:szCs w:val="32"/>
          <w:rtl/>
        </w:rPr>
        <w:lastRenderedPageBreak/>
        <w:t>الدار البيضاء ، وثلاثة خطوط</w:t>
      </w:r>
      <w:r w:rsidRPr="009C4F66">
        <w:rPr>
          <w:rFonts w:ascii="Tahoma" w:eastAsia="Times New Roman" w:hAnsi="Tahoma" w:cs="Tahoma" w:hint="cs"/>
          <w:color w:val="000000"/>
          <w:sz w:val="32"/>
          <w:szCs w:val="32"/>
        </w:rPr>
        <w:t> </w:t>
      </w:r>
      <w:hyperlink r:id="rId23" w:history="1">
        <w:r w:rsidRPr="009C4F66">
          <w:rPr>
            <w:rFonts w:ascii="Tahoma" w:eastAsia="Times New Roman" w:hAnsi="Tahoma" w:cs="Tahoma" w:hint="cs"/>
            <w:color w:val="0000FF"/>
            <w:sz w:val="32"/>
            <w:szCs w:val="32"/>
            <w:rtl/>
          </w:rPr>
          <w:t>تراموي</w:t>
        </w:r>
      </w:hyperlink>
      <w:r w:rsidRPr="009C4F66">
        <w:rPr>
          <w:rFonts w:ascii="Tahoma" w:eastAsia="Times New Roman" w:hAnsi="Tahoma" w:cs="Tahoma" w:hint="cs"/>
          <w:color w:val="000000"/>
          <w:sz w:val="32"/>
          <w:szCs w:val="32"/>
          <w:rtl/>
        </w:rPr>
        <w:t>ومجموعة جديدة من</w:t>
      </w:r>
      <w:r w:rsidRPr="009C4F66">
        <w:rPr>
          <w:rFonts w:ascii="Tahoma" w:eastAsia="Times New Roman" w:hAnsi="Tahoma" w:cs="Tahoma" w:hint="cs"/>
          <w:color w:val="000000"/>
          <w:sz w:val="32"/>
          <w:szCs w:val="32"/>
        </w:rPr>
        <w:t> </w:t>
      </w:r>
      <w:hyperlink r:id="rId24" w:history="1">
        <w:r w:rsidRPr="009C4F66">
          <w:rPr>
            <w:rFonts w:ascii="Tahoma" w:eastAsia="Times New Roman" w:hAnsi="Tahoma" w:cs="Tahoma" w:hint="cs"/>
            <w:color w:val="0000FF"/>
            <w:sz w:val="32"/>
            <w:szCs w:val="32"/>
            <w:rtl/>
          </w:rPr>
          <w:t>الإقليمي</w:t>
        </w:r>
      </w:hyperlink>
      <w:hyperlink r:id="rId25" w:history="1">
        <w:r w:rsidRPr="009C4F66">
          <w:rPr>
            <w:rFonts w:ascii="Tahoma" w:eastAsia="Times New Roman" w:hAnsi="Tahoma" w:cs="Tahoma"/>
            <w:color w:val="0000FF"/>
            <w:sz w:val="32"/>
            <w:szCs w:val="32"/>
            <w:rtl/>
          </w:rPr>
          <w:t> </w:t>
        </w:r>
      </w:hyperlink>
      <w:hyperlink r:id="rId26" w:history="1">
        <w:r w:rsidRPr="009C4F66">
          <w:rPr>
            <w:rFonts w:ascii="Tahoma" w:eastAsia="Times New Roman" w:hAnsi="Tahoma" w:cs="Tahoma" w:hint="cs"/>
            <w:color w:val="0000FF"/>
            <w:sz w:val="32"/>
            <w:szCs w:val="32"/>
            <w:rtl/>
          </w:rPr>
          <w:t>اكسبريس</w:t>
        </w:r>
      </w:hyperlink>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هذه الشبكة يمكن أن تبدا من</w:t>
      </w:r>
      <w:r w:rsidRPr="009C4F66">
        <w:rPr>
          <w:rFonts w:ascii="Tahoma" w:eastAsia="Times New Roman" w:hAnsi="Tahoma" w:cs="Tahoma" w:hint="cs"/>
          <w:color w:val="000000"/>
          <w:sz w:val="32"/>
          <w:szCs w:val="32"/>
        </w:rPr>
        <w:t> </w:t>
      </w:r>
      <w:hyperlink r:id="rId27" w:history="1">
        <w:r w:rsidRPr="009C4F66">
          <w:rPr>
            <w:rFonts w:ascii="Tahoma" w:eastAsia="Times New Roman" w:hAnsi="Tahoma" w:cs="Tahoma"/>
            <w:b/>
            <w:bCs/>
            <w:color w:val="0000FF"/>
            <w:sz w:val="32"/>
            <w:szCs w:val="32"/>
          </w:rPr>
          <w:t>2011</w:t>
        </w:r>
      </w:hyperlink>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ميناء البيضاء ب 54% من الحكة المينائية في البلاد هو الأول وطنيا و</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الرابع أفريقيا. تمر منه كل سنة أكثر من 20 مليون طن من السلع و</w:t>
      </w:r>
      <w:r w:rsidRPr="009C4F66">
        <w:rPr>
          <w:rFonts w:ascii="Tahoma" w:eastAsia="Times New Roman" w:hAnsi="Tahoma" w:cs="Tahoma"/>
          <w:b/>
          <w:bCs/>
          <w:color w:val="000000"/>
          <w:sz w:val="32"/>
          <w:szCs w:val="32"/>
        </w:rPr>
        <w:t> 500000</w:t>
      </w:r>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حاوية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المدينة تتوفر على مطتي قطار رئيسيتين تسجلان ثمان ملايين مسافر سنويا هما</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محطة الميناء قرب</w:t>
      </w:r>
      <w:r w:rsidRPr="009C4F66">
        <w:rPr>
          <w:rFonts w:ascii="Tahoma" w:eastAsia="Times New Roman" w:hAnsi="Tahoma" w:cs="Tahoma" w:hint="cs"/>
          <w:color w:val="000000"/>
          <w:sz w:val="32"/>
          <w:szCs w:val="32"/>
        </w:rPr>
        <w:t> </w:t>
      </w:r>
      <w:hyperlink r:id="rId28" w:history="1">
        <w:r w:rsidRPr="009C4F66">
          <w:rPr>
            <w:rFonts w:ascii="Tahoma" w:eastAsia="Times New Roman" w:hAnsi="Tahoma" w:cs="Tahoma" w:hint="cs"/>
            <w:color w:val="0000FF"/>
            <w:sz w:val="32"/>
            <w:szCs w:val="32"/>
            <w:rtl/>
          </w:rPr>
          <w:t>ميناء</w:t>
        </w:r>
      </w:hyperlink>
      <w:hyperlink r:id="rId29" w:history="1">
        <w:r w:rsidRPr="009C4F66">
          <w:rPr>
            <w:rFonts w:ascii="Tahoma" w:eastAsia="Times New Roman" w:hAnsi="Tahoma" w:cs="Tahoma"/>
            <w:color w:val="0000FF"/>
            <w:sz w:val="32"/>
            <w:szCs w:val="32"/>
            <w:rtl/>
          </w:rPr>
          <w:t> </w:t>
        </w:r>
      </w:hyperlink>
      <w:hyperlink r:id="rId30" w:history="1">
        <w:r w:rsidRPr="009C4F66">
          <w:rPr>
            <w:rFonts w:ascii="Tahoma" w:eastAsia="Times New Roman" w:hAnsi="Tahoma" w:cs="Tahoma" w:hint="cs"/>
            <w:color w:val="0000FF"/>
            <w:sz w:val="32"/>
            <w:szCs w:val="32"/>
            <w:rtl/>
          </w:rPr>
          <w:t>الدار</w:t>
        </w:r>
      </w:hyperlink>
      <w:hyperlink r:id="rId31" w:history="1">
        <w:r w:rsidRPr="009C4F66">
          <w:rPr>
            <w:rFonts w:ascii="Tahoma" w:eastAsia="Times New Roman" w:hAnsi="Tahoma" w:cs="Tahoma"/>
            <w:color w:val="0000FF"/>
            <w:sz w:val="32"/>
            <w:szCs w:val="32"/>
            <w:rtl/>
          </w:rPr>
          <w:t> </w:t>
        </w:r>
      </w:hyperlink>
      <w:hyperlink r:id="rId32" w:history="1">
        <w:r w:rsidRPr="009C4F66">
          <w:rPr>
            <w:rFonts w:ascii="Tahoma" w:eastAsia="Times New Roman" w:hAnsi="Tahoma" w:cs="Tahoma" w:hint="cs"/>
            <w:color w:val="0000FF"/>
            <w:sz w:val="32"/>
            <w:szCs w:val="32"/>
            <w:rtl/>
          </w:rPr>
          <w:t>البيضاء</w:t>
        </w:r>
      </w:hyperlink>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محطة المسافرين بحي</w:t>
      </w:r>
      <w:r w:rsidRPr="009C4F66">
        <w:rPr>
          <w:rFonts w:ascii="Tahoma" w:eastAsia="Times New Roman" w:hAnsi="Tahoma" w:cs="Tahoma" w:hint="cs"/>
          <w:color w:val="000000"/>
          <w:sz w:val="32"/>
          <w:szCs w:val="32"/>
        </w:rPr>
        <w:t> </w:t>
      </w:r>
      <w:hyperlink r:id="rId33" w:history="1">
        <w:r w:rsidRPr="009C4F66">
          <w:rPr>
            <w:rFonts w:ascii="Tahoma" w:eastAsia="Times New Roman" w:hAnsi="Tahoma" w:cs="Tahoma" w:hint="cs"/>
            <w:color w:val="0000FF"/>
            <w:sz w:val="32"/>
            <w:szCs w:val="32"/>
            <w:rtl/>
          </w:rPr>
          <w:t>بلفدير</w:t>
        </w:r>
      </w:hyperlink>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hyperlink r:id="rId34" w:history="1">
        <w:r w:rsidRPr="009C4F66">
          <w:rPr>
            <w:rFonts w:ascii="Tahoma" w:eastAsia="Times New Roman" w:hAnsi="Tahoma" w:cs="Tahoma" w:hint="cs"/>
            <w:color w:val="FF0000"/>
            <w:sz w:val="32"/>
            <w:szCs w:val="32"/>
            <w:rtl/>
          </w:rPr>
          <w:t>حافلات</w:t>
        </w:r>
      </w:hyperlink>
      <w:hyperlink r:id="rId35" w:history="1">
        <w:r w:rsidRPr="009C4F66">
          <w:rPr>
            <w:rFonts w:ascii="Tahoma" w:eastAsia="Times New Roman" w:hAnsi="Tahoma" w:cs="Tahoma"/>
            <w:color w:val="0000EE"/>
            <w:sz w:val="32"/>
            <w:szCs w:val="32"/>
          </w:rPr>
          <w:t> </w:t>
        </w:r>
      </w:hyperlink>
      <w:hyperlink r:id="rId36" w:history="1">
        <w:r w:rsidRPr="009C4F66">
          <w:rPr>
            <w:rFonts w:ascii="Tahoma" w:eastAsia="Times New Roman" w:hAnsi="Tahoma" w:cs="Tahoma" w:hint="cs"/>
            <w:color w:val="FF0000"/>
            <w:sz w:val="32"/>
            <w:szCs w:val="32"/>
            <w:rtl/>
          </w:rPr>
          <w:t>النقل</w:t>
        </w:r>
      </w:hyperlink>
      <w:hyperlink r:id="rId37" w:history="1">
        <w:r w:rsidRPr="009C4F66">
          <w:rPr>
            <w:rFonts w:ascii="Tahoma" w:eastAsia="Times New Roman" w:hAnsi="Tahoma" w:cs="Tahoma"/>
            <w:color w:val="0000EE"/>
            <w:sz w:val="32"/>
            <w:szCs w:val="32"/>
          </w:rPr>
          <w:t> </w:t>
        </w:r>
      </w:hyperlink>
      <w:hyperlink r:id="rId38" w:history="1">
        <w:r w:rsidRPr="009C4F66">
          <w:rPr>
            <w:rFonts w:ascii="Tahoma" w:eastAsia="Times New Roman" w:hAnsi="Tahoma" w:cs="Tahoma" w:hint="cs"/>
            <w:color w:val="FF0000"/>
            <w:sz w:val="32"/>
            <w:szCs w:val="32"/>
            <w:rtl/>
          </w:rPr>
          <w:t>الحضري</w:t>
        </w:r>
      </w:hyperlink>
      <w:hyperlink r:id="rId39" w:history="1">
        <w:r w:rsidRPr="009C4F66">
          <w:rPr>
            <w:rFonts w:ascii="Tahoma" w:eastAsia="Times New Roman" w:hAnsi="Tahoma" w:cs="Tahoma" w:hint="cs"/>
            <w:color w:val="FF0000"/>
            <w:sz w:val="32"/>
            <w:szCs w:val="32"/>
            <w:rtl/>
          </w:rPr>
          <w:t> 967 </w:t>
        </w:r>
      </w:hyperlink>
      <w:hyperlink r:id="rId40" w:history="1">
        <w:r w:rsidRPr="009C4F66">
          <w:rPr>
            <w:rFonts w:ascii="Tahoma" w:eastAsia="Times New Roman" w:hAnsi="Tahoma" w:cs="Tahoma" w:hint="cs"/>
            <w:color w:val="FF0000"/>
            <w:sz w:val="32"/>
            <w:szCs w:val="32"/>
            <w:rtl/>
          </w:rPr>
          <w:t>لأكثر</w:t>
        </w:r>
      </w:hyperlink>
      <w:hyperlink r:id="rId41" w:history="1">
        <w:r w:rsidRPr="009C4F66">
          <w:rPr>
            <w:rFonts w:ascii="Tahoma" w:eastAsia="Times New Roman" w:hAnsi="Tahoma" w:cs="Tahoma"/>
            <w:color w:val="FF0000"/>
            <w:sz w:val="32"/>
            <w:szCs w:val="32"/>
            <w:rtl/>
          </w:rPr>
          <w:t> </w:t>
        </w:r>
      </w:hyperlink>
      <w:hyperlink r:id="rId42" w:history="1">
        <w:r w:rsidRPr="009C4F66">
          <w:rPr>
            <w:rFonts w:ascii="Tahoma" w:eastAsia="Times New Roman" w:hAnsi="Tahoma" w:cs="Tahoma" w:hint="cs"/>
            <w:color w:val="FF0000"/>
            <w:sz w:val="32"/>
            <w:szCs w:val="32"/>
            <w:rtl/>
          </w:rPr>
          <w:t>من</w:t>
        </w:r>
      </w:hyperlink>
      <w:hyperlink r:id="rId43" w:history="1">
        <w:r w:rsidRPr="009C4F66">
          <w:rPr>
            <w:rFonts w:ascii="Tahoma" w:eastAsia="Times New Roman" w:hAnsi="Tahoma" w:cs="Tahoma" w:hint="cs"/>
            <w:color w:val="FF0000"/>
            <w:sz w:val="32"/>
            <w:szCs w:val="32"/>
            <w:rtl/>
          </w:rPr>
          <w:t> 275 </w:t>
        </w:r>
      </w:hyperlink>
      <w:hyperlink r:id="rId44" w:history="1">
        <w:r w:rsidRPr="009C4F66">
          <w:rPr>
            <w:rFonts w:ascii="Tahoma" w:eastAsia="Times New Roman" w:hAnsi="Tahoma" w:cs="Tahoma" w:hint="cs"/>
            <w:color w:val="FF0000"/>
            <w:sz w:val="32"/>
            <w:szCs w:val="32"/>
            <w:rtl/>
          </w:rPr>
          <w:t>مليون</w:t>
        </w:r>
      </w:hyperlink>
      <w:hyperlink r:id="rId45" w:history="1">
        <w:r w:rsidRPr="009C4F66">
          <w:rPr>
            <w:rFonts w:ascii="Tahoma" w:eastAsia="Times New Roman" w:hAnsi="Tahoma" w:cs="Tahoma" w:hint="cs"/>
            <w:color w:val="FF0000"/>
            <w:sz w:val="32"/>
            <w:szCs w:val="32"/>
            <w:rtl/>
          </w:rPr>
          <w:t>مستعمل</w:t>
        </w:r>
      </w:hyperlink>
      <w:hyperlink r:id="rId46" w:history="1">
        <w:r w:rsidRPr="009C4F66">
          <w:rPr>
            <w:rFonts w:ascii="Tahoma" w:eastAsia="Times New Roman" w:hAnsi="Tahoma" w:cs="Tahoma"/>
            <w:color w:val="FF0000"/>
            <w:sz w:val="32"/>
            <w:szCs w:val="32"/>
            <w:rtl/>
          </w:rPr>
          <w:t> </w:t>
        </w:r>
      </w:hyperlink>
      <w:hyperlink r:id="rId47" w:history="1">
        <w:r w:rsidRPr="009C4F66">
          <w:rPr>
            <w:rFonts w:ascii="Tahoma" w:eastAsia="Times New Roman" w:hAnsi="Tahoma" w:cs="Tahoma" w:hint="cs"/>
            <w:color w:val="FF0000"/>
            <w:sz w:val="32"/>
            <w:szCs w:val="32"/>
            <w:rtl/>
          </w:rPr>
          <w:t>الدارالبيضاء</w:t>
        </w:r>
      </w:hyperlink>
      <w:hyperlink r:id="rId48" w:history="1">
        <w:r w:rsidRPr="009C4F66">
          <w:rPr>
            <w:rFonts w:ascii="Tahoma" w:eastAsia="Times New Roman" w:hAnsi="Tahoma" w:cs="Tahoma"/>
            <w:color w:val="FF0000"/>
            <w:sz w:val="32"/>
            <w:szCs w:val="32"/>
            <w:rtl/>
          </w:rPr>
          <w:t> </w:t>
        </w:r>
      </w:hyperlink>
      <w:hyperlink r:id="rId49" w:history="1">
        <w:r w:rsidRPr="009C4F66">
          <w:rPr>
            <w:rFonts w:ascii="Tahoma" w:eastAsia="Times New Roman" w:hAnsi="Tahoma" w:cs="Tahoma" w:hint="cs"/>
            <w:color w:val="FF0000"/>
            <w:sz w:val="32"/>
            <w:szCs w:val="32"/>
            <w:rtl/>
          </w:rPr>
          <w:t>تحتاج</w:t>
        </w:r>
      </w:hyperlink>
      <w:hyperlink r:id="rId50" w:history="1">
        <w:r w:rsidRPr="009C4F66">
          <w:rPr>
            <w:rFonts w:ascii="Tahoma" w:eastAsia="Times New Roman" w:hAnsi="Tahoma" w:cs="Tahoma"/>
            <w:color w:val="FF0000"/>
            <w:sz w:val="32"/>
            <w:szCs w:val="32"/>
            <w:rtl/>
          </w:rPr>
          <w:t> </w:t>
        </w:r>
      </w:hyperlink>
      <w:hyperlink r:id="rId51" w:history="1">
        <w:r w:rsidRPr="009C4F66">
          <w:rPr>
            <w:rFonts w:ascii="Tahoma" w:eastAsia="Times New Roman" w:hAnsi="Tahoma" w:cs="Tahoma" w:hint="cs"/>
            <w:color w:val="FF0000"/>
            <w:sz w:val="32"/>
            <w:szCs w:val="32"/>
            <w:rtl/>
          </w:rPr>
          <w:t>إلى</w:t>
        </w:r>
      </w:hyperlink>
      <w:hyperlink r:id="rId52" w:history="1">
        <w:r w:rsidRPr="009C4F66">
          <w:rPr>
            <w:rFonts w:ascii="Tahoma" w:eastAsia="Times New Roman" w:hAnsi="Tahoma" w:cs="Tahoma"/>
            <w:color w:val="FF0000"/>
            <w:sz w:val="32"/>
            <w:szCs w:val="32"/>
            <w:rtl/>
          </w:rPr>
          <w:t> </w:t>
        </w:r>
      </w:hyperlink>
      <w:hyperlink r:id="rId53" w:history="1">
        <w:r w:rsidRPr="009C4F66">
          <w:rPr>
            <w:rFonts w:ascii="Tahoma" w:eastAsia="Times New Roman" w:hAnsi="Tahoma" w:cs="Tahoma" w:hint="cs"/>
            <w:color w:val="FF0000"/>
            <w:sz w:val="32"/>
            <w:szCs w:val="32"/>
            <w:rtl/>
          </w:rPr>
          <w:t>مخطط</w:t>
        </w:r>
      </w:hyperlink>
      <w:hyperlink r:id="rId54" w:history="1">
        <w:r w:rsidRPr="009C4F66">
          <w:rPr>
            <w:rFonts w:ascii="Tahoma" w:eastAsia="Times New Roman" w:hAnsi="Tahoma" w:cs="Tahoma"/>
            <w:color w:val="FF0000"/>
            <w:sz w:val="32"/>
            <w:szCs w:val="32"/>
            <w:rtl/>
          </w:rPr>
          <w:t> </w:t>
        </w:r>
      </w:hyperlink>
      <w:hyperlink r:id="rId55" w:history="1">
        <w:r w:rsidRPr="009C4F66">
          <w:rPr>
            <w:rFonts w:ascii="Tahoma" w:eastAsia="Times New Roman" w:hAnsi="Tahoma" w:cs="Tahoma" w:hint="cs"/>
            <w:color w:val="FF0000"/>
            <w:sz w:val="32"/>
            <w:szCs w:val="32"/>
            <w:rtl/>
          </w:rPr>
          <w:t>مستقبلي</w:t>
        </w:r>
      </w:hyperlink>
      <w:hyperlink r:id="rId56" w:history="1">
        <w:r w:rsidRPr="009C4F66">
          <w:rPr>
            <w:rFonts w:ascii="Tahoma" w:eastAsia="Times New Roman" w:hAnsi="Tahoma" w:cs="Tahoma" w:hint="cs"/>
            <w:color w:val="FF0000"/>
            <w:sz w:val="32"/>
            <w:szCs w:val="32"/>
            <w:rtl/>
          </w:rPr>
          <w:t>لتأهيل</w:t>
        </w:r>
      </w:hyperlink>
      <w:hyperlink r:id="rId57" w:history="1">
        <w:r w:rsidRPr="009C4F66">
          <w:rPr>
            <w:rFonts w:ascii="Tahoma" w:eastAsia="Times New Roman" w:hAnsi="Tahoma" w:cs="Tahoma"/>
            <w:color w:val="FF0000"/>
            <w:sz w:val="32"/>
            <w:szCs w:val="32"/>
            <w:rtl/>
          </w:rPr>
          <w:t> </w:t>
        </w:r>
      </w:hyperlink>
      <w:hyperlink r:id="rId58" w:history="1">
        <w:r w:rsidRPr="009C4F66">
          <w:rPr>
            <w:rFonts w:ascii="Tahoma" w:eastAsia="Times New Roman" w:hAnsi="Tahoma" w:cs="Tahoma" w:hint="cs"/>
            <w:color w:val="FF0000"/>
            <w:sz w:val="32"/>
            <w:szCs w:val="32"/>
            <w:rtl/>
          </w:rPr>
          <w:t>شبكة</w:t>
        </w:r>
      </w:hyperlink>
      <w:hyperlink r:id="rId59" w:history="1">
        <w:r w:rsidRPr="009C4F66">
          <w:rPr>
            <w:rFonts w:ascii="Tahoma" w:eastAsia="Times New Roman" w:hAnsi="Tahoma" w:cs="Tahoma"/>
            <w:color w:val="FF0000"/>
            <w:sz w:val="32"/>
            <w:szCs w:val="32"/>
            <w:rtl/>
          </w:rPr>
          <w:t> </w:t>
        </w:r>
      </w:hyperlink>
      <w:hyperlink r:id="rId60" w:history="1">
        <w:r w:rsidRPr="009C4F66">
          <w:rPr>
            <w:rFonts w:ascii="Tahoma" w:eastAsia="Times New Roman" w:hAnsi="Tahoma" w:cs="Tahoma" w:hint="cs"/>
            <w:color w:val="FF0000"/>
            <w:sz w:val="32"/>
            <w:szCs w:val="32"/>
            <w:rtl/>
          </w:rPr>
          <w:t>التنقلات</w:t>
        </w:r>
      </w:hyperlink>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تتحمل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الشبكة الطرقية الرئيسية في مدينة الدارالبيضاء أكثر من 40 حافلة حضرية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الساعة، وتستغل الاتجاه نفسه بمعدل حافلة كل دقيقة ونصف، ومع ذلك، فإن</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أسطول الحافلات في العاصمة الاقتصادية يعاني نقصا متزايدا في الكم والكيف</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تتميز شبكة خطوط الحافلات في العاصمة الاقتصادية بالتركيز القوي على</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دراسات مخطط التنقلات الحضرية، الذي أنجز موازاة مع مخطط السير للجهة</w:t>
      </w:r>
      <w:r w:rsidRPr="009C4F66">
        <w:rPr>
          <w:rFonts w:ascii="Tahoma" w:eastAsia="Times New Roman" w:hAnsi="Tahoma" w:cs="Tahoma" w:hint="cs"/>
          <w:b/>
          <w:bCs/>
          <w:color w:val="000000"/>
          <w:sz w:val="32"/>
          <w:szCs w:val="32"/>
          <w:rtl/>
        </w:rPr>
        <w:t>،</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ويقارن استغلال شبكة الحافلات في الدارالبيضاء بالمدن الكبرى، إذ يبلغ</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الأسطول 967 حافلة، أما مدينة باريس فتتوفر على 4120 حافلة، فيما يوجد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مدريد 1900 حافلة، في حين يبلغ عدد مستعملي الحافلات 275 مليونا</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بالدارالبيضاء، سنويا، بينما يبلغ عدد مستعملي الحافلات الحضرية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إشبيلية 84 مليونا، تخصص لهم سلطات المدينة 363 حافلة.وحسب مصادر من مجلسمدينة الدارالبيضاء، فإن الوضعية المالية الصعبة للفاعلين في الميدان</w:t>
      </w:r>
      <w:r w:rsidRPr="009C4F66">
        <w:rPr>
          <w:rFonts w:ascii="Tahoma" w:eastAsia="Times New Roman" w:hAnsi="Tahoma" w:cs="Tahoma" w:hint="cs"/>
          <w:b/>
          <w:bCs/>
          <w:color w:val="000000"/>
          <w:sz w:val="32"/>
          <w:szCs w:val="32"/>
          <w:rtl/>
        </w:rPr>
        <w:t>،</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وتزايد أعدادهم ساهما في تبخر العرض، ما يدفع مستعملي الحافلات إلى اختيارسيارات الأجرة الكبيرة، والنقل غير المهيكل، ما يخنق حركة السير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العاصمة الاقتصادية، حسب المصادر ذاتها.ولتفادي هذا المشكل جاء مخطط</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التنقلات الحضرية بمجموعة من الإجراءات، من بينها العمل على تجديد أسطول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 xml:space="preserve">الحافلات، مع الأخذ في الاعتبار حاجيات الزبناء، وتوفير </w:t>
      </w:r>
      <w:r w:rsidRPr="009C4F66">
        <w:rPr>
          <w:rFonts w:ascii="Tahoma" w:eastAsia="Times New Roman" w:hAnsi="Tahoma" w:cs="Tahoma" w:hint="cs"/>
          <w:color w:val="000000"/>
          <w:sz w:val="32"/>
          <w:szCs w:val="32"/>
          <w:rtl/>
        </w:rPr>
        <w:lastRenderedPageBreak/>
        <w:t>خدمات منتظمة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وناجعة، وتحسين الوضعية الاقتصادية للفاعلين، من خلال خفض كلفة الاستغلال</w:t>
      </w:r>
      <w:r w:rsidRPr="009C4F66">
        <w:rPr>
          <w:rFonts w:ascii="Tahoma" w:eastAsia="Times New Roman" w:hAnsi="Tahoma" w:cs="Tahoma" w:hint="cs"/>
          <w:b/>
          <w:bCs/>
          <w:color w:val="000000"/>
          <w:sz w:val="32"/>
          <w:szCs w:val="32"/>
          <w:rtl/>
        </w:rPr>
        <w:t>،</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والتوزيع العادل للطرق الرئيسية، وإصلاح نظام التعريفة، وتوفير نظام لتتبع</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استغلال الفاعلين</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ومن بين النتائج</w:t>
      </w:r>
      <w:r w:rsidRPr="009C4F66">
        <w:rPr>
          <w:rFonts w:ascii="Tahoma" w:eastAsia="Times New Roman" w:hAnsi="Tahoma" w:cs="Tahoma" w:hint="cs"/>
          <w:b/>
          <w:bCs/>
          <w:color w:val="000000"/>
          <w:sz w:val="32"/>
          <w:szCs w:val="32"/>
          <w:rtl/>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FF0000"/>
          <w:sz w:val="32"/>
          <w:szCs w:val="32"/>
          <w:rtl/>
        </w:rPr>
        <w:t>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FF0000"/>
          <w:sz w:val="32"/>
          <w:szCs w:val="32"/>
          <w:rtl/>
        </w:rPr>
        <w:t>المغربية تستثمر ملياري دولار لتطوير</w:t>
      </w:r>
      <w:r w:rsidRPr="009C4F66">
        <w:rPr>
          <w:rFonts w:ascii="Tahoma" w:eastAsia="Times New Roman" w:hAnsi="Tahoma" w:cs="Tahoma" w:hint="cs"/>
          <w:color w:val="000000"/>
          <w:sz w:val="32"/>
          <w:szCs w:val="32"/>
        </w:rPr>
        <w:t> </w:t>
      </w:r>
      <w:r w:rsidRPr="009C4F66">
        <w:rPr>
          <w:rFonts w:ascii="Tahoma" w:eastAsia="Times New Roman" w:hAnsi="Tahoma" w:cs="Tahoma" w:hint="cs"/>
          <w:color w:val="FF0000"/>
          <w:sz w:val="32"/>
          <w:szCs w:val="32"/>
          <w:rtl/>
        </w:rPr>
        <w:t>النقلالجماعي بحلول</w:t>
      </w:r>
      <w:r w:rsidRPr="009C4F66">
        <w:rPr>
          <w:rFonts w:ascii="Tahoma" w:eastAsia="Times New Roman" w:hAnsi="Tahoma" w:cs="Tahoma"/>
          <w:b/>
          <w:bCs/>
          <w:color w:val="FF0000"/>
          <w:sz w:val="32"/>
          <w:szCs w:val="32"/>
        </w:rPr>
        <w:t> 2013</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سكانها ينفقون سنويا 1.74 مليار دولار في التنقل</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كشف محمد القباج، والي (محافظ) ولاية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البيضاءالكبرى، أن سكان العاصمة الاقتصادية للمغرب ينفقون سنويا 15 مليار درهم (1.74 مليار دولار) في التنقلات. وأضاف القباج خلال افتتاحه أمس لمؤتمر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حول إشكاليةالنقل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أن سكان المدينة يتنقلون في المتوسط بوتيرة ثلاث مرات في اليوم لكل شخص</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وأشار القباج إلى أن الدراسات التي أنجزت حول التنقل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أبرزت تراجع حصة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النقل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الجماعي (عبر الباصات) من 18% سنة 1975 إلى 13% 2004، وتراجعت نسبة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استعمال السيارات الخاصة من 17% إلى 14.5%، كما تراجعت نسبة التنقل على</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الدراجات الهوائية من 13% إلى 4% خلال نفس الفترة. وفي المقابل ارتفعت</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نسبة الاعتماد على سيارات الأجرة من 1% إلى 15%. وأضاف القباج أن أغلبية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سكان</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يفضلون المشي على الأقدام، مشيرا إلى أن الدراسات أبرزت أن نسبة التنقل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عبر المشي على الأقدام وارتفعت من 51% إلى 53% خلال نفس الفترة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وقال القباج إن التشخيص الذي وضعته مكاتب الخبرة أبرز مدى صعوبة إشكالية التنقل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نتيجة الاكتظاظ الكبير الذي تعرفه شوارعها والآثار الجانبية على البيئة لوسائل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النقل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الحالية. كما أبرزت الحاجة إلى ضرورة الإسراع في وضع شبكة تنقل عالية الكثافة وضعيفة الأثر على البيئة، وضرورة مواكبة طموحات</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لكي تصبح قطبا اقتصاديا رئيسيا في منطقة شمال أفريقيا عبر تأهيل بنيات</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النقل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والتواصل في المدينة. وأضاف القباج «لقد كشفت الدراسات أن تكلفة التنقل بالسيارات الخاصة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تفوق تكلفة التنقل بالوسائل العمومية بنحو 12 ضعفا، لذلك اخترنا توجيه</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اهتمامنا نحو تزويد المدينة بوسائل نقل جماعية. وحددنا كهدف رفع نسبة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النقل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 xml:space="preserve">الجماعي من 13% إلى </w:t>
      </w:r>
      <w:r w:rsidRPr="009C4F66">
        <w:rPr>
          <w:rFonts w:ascii="Tahoma" w:eastAsia="Times New Roman" w:hAnsi="Tahoma" w:cs="Tahoma" w:hint="cs"/>
          <w:color w:val="000000"/>
          <w:sz w:val="32"/>
          <w:szCs w:val="32"/>
          <w:rtl/>
        </w:rPr>
        <w:lastRenderedPageBreak/>
        <w:t>22% في أفق 2013، ومواصلة تطويره ليبلغ في المدى المتوسط والبعيد أزيد من 40% من التنقلات داخل المدينة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وقال القباج إن خيار سلطات المدينة ذهب إلى اعتماد وسائل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النقل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ذات المسالك الخاصة، مشيرا إلى أن مشروعي «ترامواي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 و«الشبكة السريعة للنقل بين الضواحي عبر القطار» المزمع إنجازهما ما بين 2009 و2012، بكلفة 16.4 مليار دجرهم (2 مليار دولار)، يشكلان اللبنة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الأساسية لشبكة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النقلالمستقبلية لمدينة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 وأوضح القباج أن إنجاز الشطر الأول من مشروع ترامواي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على مسافة 28 كيلومترا، وبكلفة 6.4 مليار درهم (744 مليون دولار)، قد تم اعتماد مخطط تمويله خلال الزيارة الملكية للدار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نهاية أكتوبر الماضي، فيما تجري الدراسات النهائية لمشروع «الشبكة السريعةللنقل بين الضواحي عبر القطار»، والتي ستكلف نحو 10 مليارات درهم</w:t>
      </w:r>
      <w:r w:rsidRPr="009C4F66">
        <w:rPr>
          <w:rFonts w:ascii="Tahoma" w:eastAsia="Times New Roman" w:hAnsi="Tahoma" w:cs="Tahoma"/>
          <w:b/>
          <w:bCs/>
          <w:color w:val="000000"/>
          <w:sz w:val="32"/>
          <w:szCs w:val="32"/>
        </w:rPr>
        <w:t> (1.2</w:t>
      </w:r>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مليار دولار)، والتي ستنطلق أشعال إنجازه مطلع السنة المقبلة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وأعلن القباج عن إنشاء هيئة خاصة لتنظيم</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النقلوالمرور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 والتي اتخدت شكل وكالة تشارك فيها كل الأطراف المتدخلة في مجال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النقلوالتنقل بالمدينة من أجهزة أمنية وإدارات ومنتخبون. كما أشار القباج إلى</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إطلاق دراسات ومشاريع لإعادة هيكلة شوارع ومسالك المدينة من أجل سيولة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أفضل للتنقل في مدينة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الدار</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التي تعتبر أكبر حواضر المغرب وعاصمته الاقتصادية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لتتخفيف من ازمة النقل بالدار البيضاء ترامواي</w:t>
      </w:r>
      <w:r w:rsidRPr="009C4F66">
        <w:rPr>
          <w:rFonts w:ascii="Tahoma" w:eastAsia="Times New Roman" w:hAnsi="Tahoma" w:cs="Tahoma" w:hint="cs"/>
          <w:color w:val="000000"/>
          <w:sz w:val="32"/>
          <w:szCs w:val="32"/>
        </w:rPr>
        <w:t> </w:t>
      </w:r>
      <w:r w:rsidRPr="009C4F66">
        <w:rPr>
          <w:rFonts w:ascii="Tahoma" w:eastAsia="Times New Roman" w:hAnsi="Tahoma" w:cs="Tahoma" w:hint="cs"/>
          <w:color w:val="FF0000"/>
          <w:sz w:val="32"/>
          <w:szCs w:val="32"/>
          <w:rtl/>
        </w:rPr>
        <w:t>الدارالبيضاء</w:t>
      </w:r>
      <w:r w:rsidRPr="009C4F66">
        <w:rPr>
          <w:rFonts w:ascii="Tahoma" w:eastAsia="Times New Roman" w:hAnsi="Tahoma" w:cs="Tahoma" w:hint="cs"/>
          <w:color w:val="000000"/>
          <w:sz w:val="32"/>
          <w:szCs w:val="32"/>
        </w:rPr>
        <w:t> </w:t>
      </w:r>
      <w:r w:rsidRPr="009C4F66">
        <w:rPr>
          <w:rFonts w:ascii="Tahoma" w:eastAsia="Times New Roman" w:hAnsi="Tahoma" w:cs="Tahoma" w:hint="cs"/>
          <w:color w:val="FF0000"/>
          <w:sz w:val="32"/>
          <w:szCs w:val="32"/>
          <w:rtl/>
        </w:rPr>
        <w:t>ينطلق نهاية</w:t>
      </w:r>
      <w:r w:rsidRPr="009C4F66">
        <w:rPr>
          <w:rFonts w:ascii="Tahoma" w:eastAsia="Times New Roman" w:hAnsi="Tahoma" w:cs="Tahoma"/>
          <w:b/>
          <w:bCs/>
          <w:color w:val="FF0000"/>
          <w:sz w:val="32"/>
          <w:szCs w:val="32"/>
        </w:rPr>
        <w:t> 2012</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وسيلة النقل الجديدة هاته تدخل في إطار برامج تطوير النقل العام في المستقبل من أجل تحقيق التوازن بين مختلف مناطق المدينة وفك العزلة عن الضواحي وربطها بالديناميكية الاقتصادية والاجتماعية المستقبلية للمدينة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 xml:space="preserve">ويكلف مشروع الترامواي، ستة ملايير وأربع مائة درهم، وسيمر بأغلب المجمعات السكنية للدار البيضاء، حيث سينطلق من مقاطعات سيدي مومن، التي توجد بها كثافة سكانية تصل إلى 300 ألف نسمة، وبالضبط قرب المركب الرياضي الجديد بالمنطقة، المزمع </w:t>
      </w:r>
      <w:r w:rsidRPr="009C4F66">
        <w:rPr>
          <w:rFonts w:ascii="Tahoma" w:eastAsia="Times New Roman" w:hAnsi="Tahoma" w:cs="Tahoma" w:hint="cs"/>
          <w:color w:val="000000"/>
          <w:sz w:val="32"/>
          <w:szCs w:val="32"/>
          <w:rtl/>
        </w:rPr>
        <w:lastRenderedPageBreak/>
        <w:t>إنشاؤه في غضون السنوات المقبلة، مروراً بمقاطعات سيدي البرنوصي، ومولاي رشيد والحي المحمدي (كريان سنطرال)، ثم محطة القطار (كزا فوياجور)، لخلق الانسجام بين جميع وسائل النقل بالعاصمة الاقتصادية، وصولا إلى الأحياء التاريخية بوسط المدينة، بساحة الأمم المتحدة، من خلال شارع محمد الخامس، وذلك لاسترجاع الحيوية لقلب المدينة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وسيواصل خط "الترامواي" طريقه في اتجاه الجهة الغربية للدار البيضاء، عبر شارع الحسن الثاني، ثم شارع عبد المومن، وعند شارع أنوال، سينقسم الخط إلى خطين، خط سيتجه نحو الحي الحسني والقطب الحضري أنفا، أما الخط الثاني فسيتجه نحو مجمع الكليات، وذلك لكثرة الطلب على وسائل النقل بالمنطقة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في المرحلة الأولى من إنجاز المشروع، التي ستمتد على طول 28 كيلو مترا، لن يتجاوز زمن الرحلة من سيدي مومن، إلى وسط المدينة، 25 دقيقة، بحيث قسمت مراحل إنجاز المشروع على أربع مراحل، التي ستكون على المدى البعيد، إذ أن المرحلة الثانية ستربط بين سيدي البرنوصي ومقاطعات الفداء مرس السلطان، على طول 19 كيلومترا</w:t>
      </w:r>
      <w:r w:rsidRPr="009C4F66">
        <w:rPr>
          <w:rFonts w:ascii="Tahoma" w:eastAsia="Times New Roman" w:hAnsi="Tahoma" w:cs="Tahoma" w:hint="cs"/>
          <w:b/>
          <w:bCs/>
          <w:color w:val="000000"/>
          <w:sz w:val="32"/>
          <w:szCs w:val="32"/>
          <w:rtl/>
        </w:rPr>
        <w:t>ً</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وستربط المرحلة الثالثة بين سيدي عثمان والفداء مرس السلطان، وصولا إلى قلب المدينة، على طول 14 كيلومترا، أما المرحلة الرابعة والأخيرة من المشروع فستربط بين مقاطعات سباتة وعين الشق وصولا إلى ليساسفة، على طول 15 كيلومترا</w:t>
      </w:r>
      <w:r w:rsidRPr="009C4F66">
        <w:rPr>
          <w:rFonts w:ascii="Tahoma" w:eastAsia="Times New Roman" w:hAnsi="Tahoma" w:cs="Tahoma" w:hint="cs"/>
          <w:b/>
          <w:bCs/>
          <w:color w:val="000000"/>
          <w:sz w:val="32"/>
          <w:szCs w:val="32"/>
          <w:rtl/>
        </w:rPr>
        <w:t>ً</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وحدد للمشروع كمدة زمنية، يوم 12 دجنبر من سنة</w:t>
      </w:r>
      <w:r w:rsidRPr="009C4F66">
        <w:rPr>
          <w:rFonts w:ascii="Tahoma" w:eastAsia="Times New Roman" w:hAnsi="Tahoma" w:cs="Tahoma"/>
          <w:b/>
          <w:bCs/>
          <w:color w:val="000000"/>
          <w:sz w:val="32"/>
          <w:szCs w:val="32"/>
        </w:rPr>
        <w:t> 2012 </w:t>
      </w:r>
      <w:r w:rsidRPr="009C4F66">
        <w:rPr>
          <w:rFonts w:ascii="Tahoma" w:eastAsia="Times New Roman" w:hAnsi="Tahoma" w:cs="Tahoma" w:hint="cs"/>
          <w:color w:val="000000"/>
          <w:sz w:val="32"/>
          <w:szCs w:val="32"/>
          <w:rtl/>
        </w:rPr>
        <w:t>كموعد</w:t>
      </w: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لأول انطلاقة</w:t>
      </w:r>
      <w:r w:rsidRPr="009C4F66">
        <w:rPr>
          <w:rFonts w:ascii="Tahoma" w:eastAsia="Times New Roman" w:hAnsi="Tahoma" w:cs="Tahoma"/>
          <w:b/>
          <w:bCs/>
          <w:color w:val="000000"/>
          <w:sz w:val="32"/>
          <w:szCs w:val="32"/>
        </w:rPr>
        <w:t> </w:t>
      </w:r>
      <w:r w:rsidRPr="009C4F66">
        <w:rPr>
          <w:rFonts w:ascii="Tahoma" w:eastAsia="Times New Roman" w:hAnsi="Tahoma" w:cs="Tahoma" w:hint="cs"/>
          <w:b/>
          <w:bCs/>
          <w:color w:val="000000"/>
          <w:sz w:val="32"/>
          <w:szCs w:val="32"/>
          <w:rtl/>
        </w:rPr>
        <w:t>،</w:t>
      </w: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بتكلفة مالية تصل إلى 6.4 ملايير درهم، ستؤدي منه الدولة 1.2 مليار درهم، وصندوق الحسن الثاني للتنمية 400 مليون درهم، ومديرية الجماعات بمليون ونصف المليون درهم، وسيساهم مجلس المدينة بـ 900 مليون درهم، وسيخصص مبلغ 2.4 مليار درهم كقرض لاقتناء التجهيزات المتحركة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وقد أنشأت شركة تحت إسم "شركة نقل الدار البيضاء" برأسمال 4 مليار درهم حيث تم تكليفها بالإشراف على إنجاز المشروع</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وتساهم في رأسمال الشركة بلدية الدار البيضاء بحصة 58%، والدولة بحصة 30%، وصندوق الحسن الثاني للتنمية بحصة 10%، ويتقاسم "البنك الشعبي" و"صندوق الإيداع والتدبير" وشركة التأمين التعاضدي الحصة المتبقية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u w:val="single"/>
          <w:rtl/>
        </w:rPr>
        <w:t>القاهرة</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لقاهرة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هي عاصمة</w:t>
      </w:r>
      <w:r w:rsidRPr="009C4F66">
        <w:rPr>
          <w:rFonts w:ascii="Tahoma" w:eastAsia="Times New Roman" w:hAnsi="Tahoma" w:cs="Tahoma" w:hint="cs"/>
          <w:color w:val="000000"/>
          <w:sz w:val="32"/>
          <w:szCs w:val="32"/>
        </w:rPr>
        <w:t> </w:t>
      </w:r>
      <w:hyperlink r:id="rId61" w:history="1">
        <w:r w:rsidRPr="009C4F66">
          <w:rPr>
            <w:rFonts w:ascii="Tahoma" w:eastAsia="Times New Roman" w:hAnsi="Tahoma" w:cs="Tahoma" w:hint="cs"/>
            <w:color w:val="0000FF"/>
            <w:sz w:val="32"/>
            <w:szCs w:val="32"/>
            <w:rtl/>
          </w:rPr>
          <w:t>جمهورية</w:t>
        </w:r>
      </w:hyperlink>
      <w:hyperlink r:id="rId62" w:history="1">
        <w:r w:rsidRPr="009C4F66">
          <w:rPr>
            <w:rFonts w:ascii="Tahoma" w:eastAsia="Times New Roman" w:hAnsi="Tahoma" w:cs="Tahoma"/>
            <w:color w:val="0000FF"/>
            <w:sz w:val="32"/>
            <w:szCs w:val="32"/>
            <w:rtl/>
          </w:rPr>
          <w:t> </w:t>
        </w:r>
      </w:hyperlink>
      <w:hyperlink r:id="rId63" w:history="1">
        <w:r w:rsidRPr="009C4F66">
          <w:rPr>
            <w:rFonts w:ascii="Tahoma" w:eastAsia="Times New Roman" w:hAnsi="Tahoma" w:cs="Tahoma" w:hint="cs"/>
            <w:color w:val="0000FF"/>
            <w:sz w:val="32"/>
            <w:szCs w:val="32"/>
            <w:rtl/>
          </w:rPr>
          <w:t>مصر</w:t>
        </w:r>
      </w:hyperlink>
      <w:hyperlink r:id="rId64" w:history="1">
        <w:r w:rsidRPr="009C4F66">
          <w:rPr>
            <w:rFonts w:ascii="Tahoma" w:eastAsia="Times New Roman" w:hAnsi="Tahoma" w:cs="Tahoma"/>
            <w:color w:val="0000FF"/>
            <w:sz w:val="32"/>
            <w:szCs w:val="32"/>
            <w:rtl/>
          </w:rPr>
          <w:t> </w:t>
        </w:r>
      </w:hyperlink>
      <w:hyperlink r:id="rId65" w:history="1">
        <w:r w:rsidRPr="009C4F66">
          <w:rPr>
            <w:rFonts w:ascii="Tahoma" w:eastAsia="Times New Roman" w:hAnsi="Tahoma" w:cs="Tahoma" w:hint="cs"/>
            <w:color w:val="0000FF"/>
            <w:sz w:val="32"/>
            <w:szCs w:val="32"/>
            <w:rtl/>
          </w:rPr>
          <w:t>العربية</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وأهم مدنها علي الإطلاق، يبلغ عدد سكان مدينة القاهرة 7.787.000 نسمة حسب</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إحصائيات 2007 يمثلون</w:t>
      </w:r>
      <w:r w:rsidRPr="009C4F66">
        <w:rPr>
          <w:rFonts w:ascii="Tahoma" w:eastAsia="Times New Roman" w:hAnsi="Tahoma" w:cs="Tahoma"/>
          <w:b/>
          <w:bCs/>
          <w:color w:val="000000"/>
          <w:sz w:val="32"/>
          <w:szCs w:val="32"/>
        </w:rPr>
        <w:t>10.73 % </w:t>
      </w:r>
      <w:r w:rsidRPr="009C4F66">
        <w:rPr>
          <w:rFonts w:ascii="Tahoma" w:eastAsia="Times New Roman" w:hAnsi="Tahoma" w:cs="Tahoma" w:hint="cs"/>
          <w:color w:val="000000"/>
          <w:sz w:val="32"/>
          <w:szCs w:val="32"/>
          <w:rtl/>
        </w:rPr>
        <w:t>من إجمالي سكان مصر، في حين يبلغ عدد سكان</w:t>
      </w:r>
      <w:r w:rsidRPr="009C4F66">
        <w:rPr>
          <w:rFonts w:ascii="Tahoma" w:eastAsia="Times New Roman" w:hAnsi="Tahoma" w:cs="Tahoma" w:hint="cs"/>
          <w:color w:val="000000"/>
          <w:sz w:val="32"/>
          <w:szCs w:val="32"/>
        </w:rPr>
        <w:t> </w:t>
      </w:r>
      <w:hyperlink r:id="rId66" w:history="1">
        <w:r w:rsidRPr="009C4F66">
          <w:rPr>
            <w:rFonts w:ascii="Tahoma" w:eastAsia="Times New Roman" w:hAnsi="Tahoma" w:cs="Tahoma" w:hint="cs"/>
            <w:color w:val="0000FF"/>
            <w:sz w:val="32"/>
            <w:szCs w:val="32"/>
            <w:rtl/>
          </w:rPr>
          <w:t>القاهرة</w:t>
        </w:r>
      </w:hyperlink>
      <w:hyperlink r:id="rId67" w:history="1">
        <w:r w:rsidRPr="009C4F66">
          <w:rPr>
            <w:rFonts w:ascii="Tahoma" w:eastAsia="Times New Roman" w:hAnsi="Tahoma" w:cs="Tahoma"/>
            <w:color w:val="0000FF"/>
            <w:sz w:val="32"/>
            <w:szCs w:val="32"/>
            <w:rtl/>
          </w:rPr>
          <w:t> </w:t>
        </w:r>
      </w:hyperlink>
      <w:hyperlink r:id="rId68" w:history="1">
        <w:r w:rsidRPr="009C4F66">
          <w:rPr>
            <w:rFonts w:ascii="Tahoma" w:eastAsia="Times New Roman" w:hAnsi="Tahoma" w:cs="Tahoma" w:hint="cs"/>
            <w:color w:val="0000FF"/>
            <w:sz w:val="32"/>
            <w:szCs w:val="32"/>
            <w:rtl/>
          </w:rPr>
          <w:t>الكبرى</w:t>
        </w:r>
      </w:hyperlink>
      <w:r w:rsidRPr="009C4F66">
        <w:rPr>
          <w:rFonts w:ascii="Tahoma" w:eastAsia="Times New Roman" w:hAnsi="Tahoma" w:cs="Tahoma"/>
          <w:b/>
          <w:bCs/>
          <w:color w:val="000000"/>
          <w:sz w:val="32"/>
          <w:szCs w:val="32"/>
        </w:rPr>
        <w:t> 20 </w:t>
      </w:r>
      <w:r w:rsidRPr="009C4F66">
        <w:rPr>
          <w:rFonts w:ascii="Tahoma" w:eastAsia="Times New Roman" w:hAnsi="Tahoma" w:cs="Tahoma" w:hint="cs"/>
          <w:color w:val="000000"/>
          <w:sz w:val="32"/>
          <w:szCs w:val="32"/>
          <w:rtl/>
        </w:rPr>
        <w:t>مليونًا ونصف مليون نسمة،. يسكنها أكثر من ربع سكان مصر البالغ تعدادهم</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بالداخل والخارج 76 مليونا و480 ألفا و426 نسمة حسب إحصاء</w:t>
      </w:r>
      <w:r w:rsidRPr="009C4F66">
        <w:rPr>
          <w:rFonts w:ascii="Tahoma" w:eastAsia="Times New Roman" w:hAnsi="Tahoma" w:cs="Tahoma"/>
          <w:b/>
          <w:bCs/>
          <w:color w:val="000000"/>
          <w:sz w:val="32"/>
          <w:szCs w:val="32"/>
        </w:rPr>
        <w:t> 2006</w:t>
      </w:r>
      <w:r w:rsidRPr="009C4F66">
        <w:rPr>
          <w:rFonts w:ascii="Tahoma" w:eastAsia="Times New Roman" w:hAnsi="Tahoma" w:cs="Tahoma"/>
          <w:color w:val="000000"/>
          <w:sz w:val="32"/>
          <w:szCs w:val="32"/>
        </w:rPr>
        <w:t> </w:t>
      </w:r>
      <w:hyperlink r:id="rId69" w:anchor="cite_note-0" w:history="1">
        <w:r w:rsidRPr="009C4F66">
          <w:rPr>
            <w:rFonts w:ascii="Tahoma" w:eastAsia="Times New Roman" w:hAnsi="Tahoma" w:cs="Tahoma"/>
            <w:b/>
            <w:bCs/>
            <w:color w:val="0000FF"/>
            <w:sz w:val="32"/>
            <w:szCs w:val="32"/>
          </w:rPr>
          <w:t>[1]</w:t>
        </w:r>
      </w:hyperlink>
      <w:r w:rsidRPr="009C4F66">
        <w:rPr>
          <w:rFonts w:ascii="Tahoma" w:eastAsia="Times New Roman" w:hAnsi="Tahoma" w:cs="Tahoma" w:hint="cs"/>
          <w:b/>
          <w:bCs/>
          <w:color w:val="000000"/>
          <w:sz w:val="32"/>
          <w:szCs w:val="32"/>
          <w:rtl/>
        </w:rPr>
        <w:t>، </w:t>
      </w:r>
      <w:r w:rsidRPr="009C4F66">
        <w:rPr>
          <w:rFonts w:ascii="Tahoma" w:eastAsia="Times New Roman" w:hAnsi="Tahoma" w:cs="Tahoma" w:hint="cs"/>
          <w:color w:val="000000"/>
          <w:sz w:val="32"/>
          <w:szCs w:val="32"/>
          <w:rtl/>
        </w:rPr>
        <w:t>وتصل الكثافة السكانية بها إلى أكثر 15 ألف نسمة لكل كيلومتر مربع، وسميت تاريخيا باسم مدينة الألف</w:t>
      </w:r>
      <w:r w:rsidRPr="009C4F66">
        <w:rPr>
          <w:rFonts w:ascii="Tahoma" w:eastAsia="Times New Roman" w:hAnsi="Tahoma" w:cs="Tahoma" w:hint="cs"/>
          <w:color w:val="000000"/>
          <w:sz w:val="32"/>
          <w:szCs w:val="32"/>
        </w:rPr>
        <w:t> </w:t>
      </w:r>
      <w:hyperlink r:id="rId70" w:history="1">
        <w:r w:rsidRPr="009C4F66">
          <w:rPr>
            <w:rFonts w:ascii="Tahoma" w:eastAsia="Times New Roman" w:hAnsi="Tahoma" w:cs="Tahoma" w:hint="cs"/>
            <w:color w:val="0000FF"/>
            <w:sz w:val="32"/>
            <w:szCs w:val="32"/>
            <w:rtl/>
          </w:rPr>
          <w:t>مئذنة</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لكثرة مساجدها</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السكان</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القاهرة هي أكبر تجمع سكاني في القارة الأفريقية والشرق الأوسط، يقطنها تقريبا ربع سكان</w:t>
      </w:r>
      <w:r w:rsidRPr="009C4F66">
        <w:rPr>
          <w:rFonts w:ascii="Tahoma" w:eastAsia="Times New Roman" w:hAnsi="Tahoma" w:cs="Tahoma" w:hint="cs"/>
          <w:color w:val="000000"/>
          <w:sz w:val="32"/>
          <w:szCs w:val="32"/>
        </w:rPr>
        <w:t> </w:t>
      </w:r>
      <w:hyperlink r:id="rId71" w:history="1">
        <w:r w:rsidRPr="009C4F66">
          <w:rPr>
            <w:rFonts w:ascii="Tahoma" w:eastAsia="Times New Roman" w:hAnsi="Tahoma" w:cs="Tahoma" w:hint="cs"/>
            <w:color w:val="0000FF"/>
            <w:sz w:val="32"/>
            <w:szCs w:val="32"/>
            <w:rtl/>
          </w:rPr>
          <w:t>مصر</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البالغ تعدادهم حسب احصائية عام 2006 ما يقارب 78 مليونا، إذ يقترب عدد</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سكانها من 16 مليون مواطن، مما يجعلها المنطقة الحضرية رقم 16 من</w:t>
      </w:r>
      <w:r w:rsidRPr="009C4F66">
        <w:rPr>
          <w:rFonts w:ascii="Tahoma" w:eastAsia="Times New Roman" w:hAnsi="Tahoma" w:cs="Tahoma" w:hint="cs"/>
          <w:color w:val="000000"/>
          <w:sz w:val="32"/>
          <w:szCs w:val="32"/>
        </w:rPr>
        <w:t> </w:t>
      </w:r>
      <w:hyperlink r:id="rId72" w:history="1">
        <w:r w:rsidRPr="009C4F66">
          <w:rPr>
            <w:rFonts w:ascii="Tahoma" w:eastAsia="Times New Roman" w:hAnsi="Tahoma" w:cs="Tahoma" w:hint="cs"/>
            <w:color w:val="0000FF"/>
            <w:sz w:val="32"/>
            <w:szCs w:val="32"/>
            <w:rtl/>
          </w:rPr>
          <w:t>المناطق</w:t>
        </w:r>
      </w:hyperlink>
      <w:hyperlink r:id="rId73" w:history="1">
        <w:r w:rsidRPr="009C4F66">
          <w:rPr>
            <w:rFonts w:ascii="Tahoma" w:eastAsia="Times New Roman" w:hAnsi="Tahoma" w:cs="Tahoma" w:hint="cs"/>
            <w:color w:val="0000FF"/>
            <w:sz w:val="32"/>
            <w:szCs w:val="32"/>
            <w:rtl/>
          </w:rPr>
          <w:t>الحضرية</w:t>
        </w:r>
      </w:hyperlink>
      <w:hyperlink r:id="rId74" w:history="1">
        <w:r w:rsidRPr="009C4F66">
          <w:rPr>
            <w:rFonts w:ascii="Tahoma" w:eastAsia="Times New Roman" w:hAnsi="Tahoma" w:cs="Tahoma"/>
            <w:color w:val="0000FF"/>
            <w:sz w:val="32"/>
            <w:szCs w:val="32"/>
            <w:rtl/>
          </w:rPr>
          <w:t> </w:t>
        </w:r>
      </w:hyperlink>
      <w:hyperlink r:id="rId75" w:history="1">
        <w:r w:rsidRPr="009C4F66">
          <w:rPr>
            <w:rFonts w:ascii="Tahoma" w:eastAsia="Times New Roman" w:hAnsi="Tahoma" w:cs="Tahoma" w:hint="cs"/>
            <w:color w:val="0000FF"/>
            <w:sz w:val="32"/>
            <w:szCs w:val="32"/>
            <w:rtl/>
          </w:rPr>
          <w:t>الأكثر</w:t>
        </w:r>
      </w:hyperlink>
      <w:hyperlink r:id="rId76" w:history="1">
        <w:r w:rsidRPr="009C4F66">
          <w:rPr>
            <w:rFonts w:ascii="Tahoma" w:eastAsia="Times New Roman" w:hAnsi="Tahoma" w:cs="Tahoma"/>
            <w:color w:val="0000FF"/>
            <w:sz w:val="32"/>
            <w:szCs w:val="32"/>
            <w:rtl/>
          </w:rPr>
          <w:t> </w:t>
        </w:r>
      </w:hyperlink>
      <w:hyperlink r:id="rId77" w:history="1">
        <w:r w:rsidRPr="009C4F66">
          <w:rPr>
            <w:rFonts w:ascii="Tahoma" w:eastAsia="Times New Roman" w:hAnsi="Tahoma" w:cs="Tahoma" w:hint="cs"/>
            <w:color w:val="0000FF"/>
            <w:sz w:val="32"/>
            <w:szCs w:val="32"/>
            <w:rtl/>
          </w:rPr>
          <w:t>سكانا</w:t>
        </w:r>
      </w:hyperlink>
      <w:hyperlink r:id="rId78" w:history="1">
        <w:r w:rsidRPr="009C4F66">
          <w:rPr>
            <w:rFonts w:ascii="Tahoma" w:eastAsia="Times New Roman" w:hAnsi="Tahoma" w:cs="Tahoma"/>
            <w:color w:val="0000FF"/>
            <w:sz w:val="32"/>
            <w:szCs w:val="32"/>
            <w:rtl/>
          </w:rPr>
          <w:t> </w:t>
        </w:r>
      </w:hyperlink>
      <w:hyperlink r:id="rId79" w:history="1">
        <w:r w:rsidRPr="009C4F66">
          <w:rPr>
            <w:rFonts w:ascii="Tahoma" w:eastAsia="Times New Roman" w:hAnsi="Tahoma" w:cs="Tahoma" w:hint="cs"/>
            <w:color w:val="0000FF"/>
            <w:sz w:val="32"/>
            <w:szCs w:val="32"/>
            <w:rtl/>
          </w:rPr>
          <w:t>في</w:t>
        </w:r>
      </w:hyperlink>
      <w:hyperlink r:id="rId80" w:history="1">
        <w:r w:rsidRPr="009C4F66">
          <w:rPr>
            <w:rFonts w:ascii="Tahoma" w:eastAsia="Times New Roman" w:hAnsi="Tahoma" w:cs="Tahoma"/>
            <w:color w:val="0000FF"/>
            <w:sz w:val="32"/>
            <w:szCs w:val="32"/>
            <w:rtl/>
          </w:rPr>
          <w:t> </w:t>
        </w:r>
      </w:hyperlink>
      <w:hyperlink r:id="rId81" w:history="1">
        <w:r w:rsidRPr="009C4F66">
          <w:rPr>
            <w:rFonts w:ascii="Tahoma" w:eastAsia="Times New Roman" w:hAnsi="Tahoma" w:cs="Tahoma" w:hint="cs"/>
            <w:color w:val="0000FF"/>
            <w:sz w:val="32"/>
            <w:szCs w:val="32"/>
            <w:rtl/>
          </w:rPr>
          <w:t>العالم</w:t>
        </w:r>
      </w:hyperlink>
      <w:r w:rsidRPr="009C4F66">
        <w:rPr>
          <w:rFonts w:ascii="Tahoma" w:eastAsia="Times New Roman" w:hAnsi="Tahoma" w:cs="Tahoma" w:hint="cs"/>
          <w:b/>
          <w:bCs/>
          <w:color w:val="000000"/>
          <w:sz w:val="32"/>
          <w:szCs w:val="32"/>
          <w:rtl/>
        </w:rPr>
        <w:t>، </w:t>
      </w:r>
      <w:r w:rsidRPr="009C4F66">
        <w:rPr>
          <w:rFonts w:ascii="Tahoma" w:eastAsia="Times New Roman" w:hAnsi="Tahoma" w:cs="Tahoma" w:hint="cs"/>
          <w:color w:val="000000"/>
          <w:sz w:val="32"/>
          <w:szCs w:val="32"/>
          <w:rtl/>
        </w:rPr>
        <w:t>و أكثر الاحياء كثافة في القاهرة هو</w:t>
      </w:r>
      <w:r w:rsidRPr="009C4F66">
        <w:rPr>
          <w:rFonts w:ascii="Tahoma" w:eastAsia="Times New Roman" w:hAnsi="Tahoma" w:cs="Tahoma" w:hint="cs"/>
          <w:color w:val="000000"/>
          <w:sz w:val="32"/>
          <w:szCs w:val="32"/>
        </w:rPr>
        <w:t> </w:t>
      </w:r>
      <w:hyperlink r:id="rId82" w:history="1">
        <w:r w:rsidRPr="009C4F66">
          <w:rPr>
            <w:rFonts w:ascii="Tahoma" w:eastAsia="Times New Roman" w:hAnsi="Tahoma" w:cs="Tahoma" w:hint="cs"/>
            <w:color w:val="0000FF"/>
            <w:sz w:val="32"/>
            <w:szCs w:val="32"/>
            <w:rtl/>
          </w:rPr>
          <w:t>حي</w:t>
        </w:r>
      </w:hyperlink>
      <w:hyperlink r:id="rId83" w:history="1">
        <w:r w:rsidRPr="009C4F66">
          <w:rPr>
            <w:rFonts w:ascii="Tahoma" w:eastAsia="Times New Roman" w:hAnsi="Tahoma" w:cs="Tahoma"/>
            <w:color w:val="0000FF"/>
            <w:sz w:val="32"/>
            <w:szCs w:val="32"/>
            <w:rtl/>
          </w:rPr>
          <w:t> </w:t>
        </w:r>
      </w:hyperlink>
      <w:hyperlink r:id="rId84" w:history="1">
        <w:r w:rsidRPr="009C4F66">
          <w:rPr>
            <w:rFonts w:ascii="Tahoma" w:eastAsia="Times New Roman" w:hAnsi="Tahoma" w:cs="Tahoma" w:hint="cs"/>
            <w:color w:val="0000FF"/>
            <w:sz w:val="32"/>
            <w:szCs w:val="32"/>
            <w:rtl/>
          </w:rPr>
          <w:t>المطرية</w:t>
        </w:r>
      </w:hyperlink>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ويقدَّر سكان المدينة المولودون في أقاليم ريف مصر بأكثر من ثلث سكان</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القاهرة مما يعكس مستوى وحجم حركة الهجرة الداخلية الكبيرة الوافدة إلىالقاهرة والتي أسهمت في تزايد سكان المدينة بمعدلات كبيرة، خصوصًا مع</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بداية</w:t>
      </w:r>
      <w:r w:rsidRPr="009C4F66">
        <w:rPr>
          <w:rFonts w:ascii="Tahoma" w:eastAsia="Times New Roman" w:hAnsi="Tahoma" w:cs="Tahoma" w:hint="cs"/>
          <w:color w:val="000000"/>
          <w:sz w:val="32"/>
          <w:szCs w:val="32"/>
        </w:rPr>
        <w:t> </w:t>
      </w:r>
      <w:hyperlink r:id="rId85" w:history="1">
        <w:r w:rsidRPr="009C4F66">
          <w:rPr>
            <w:rFonts w:ascii="Tahoma" w:eastAsia="Times New Roman" w:hAnsi="Tahoma" w:cs="Tahoma" w:hint="cs"/>
            <w:color w:val="0000FF"/>
            <w:sz w:val="32"/>
            <w:szCs w:val="32"/>
            <w:rtl/>
          </w:rPr>
          <w:t>القرن</w:t>
        </w:r>
      </w:hyperlink>
      <w:hyperlink r:id="rId86" w:history="1">
        <w:r w:rsidRPr="009C4F66">
          <w:rPr>
            <w:rFonts w:ascii="Tahoma" w:eastAsia="Times New Roman" w:hAnsi="Tahoma" w:cs="Tahoma"/>
            <w:color w:val="0000FF"/>
            <w:sz w:val="32"/>
            <w:szCs w:val="32"/>
            <w:rtl/>
          </w:rPr>
          <w:t> </w:t>
        </w:r>
      </w:hyperlink>
      <w:hyperlink r:id="rId87" w:history="1">
        <w:r w:rsidRPr="009C4F66">
          <w:rPr>
            <w:rFonts w:ascii="Tahoma" w:eastAsia="Times New Roman" w:hAnsi="Tahoma" w:cs="Tahoma" w:hint="cs"/>
            <w:color w:val="0000FF"/>
            <w:sz w:val="32"/>
            <w:szCs w:val="32"/>
            <w:rtl/>
          </w:rPr>
          <w:t>العشرين</w:t>
        </w:r>
      </w:hyperlink>
      <w:hyperlink r:id="rId88" w:history="1">
        <w:r w:rsidRPr="009C4F66">
          <w:rPr>
            <w:rFonts w:ascii="Tahoma" w:eastAsia="Times New Roman" w:hAnsi="Tahoma" w:cs="Tahoma"/>
            <w:color w:val="0000FF"/>
            <w:sz w:val="32"/>
            <w:szCs w:val="32"/>
            <w:rtl/>
          </w:rPr>
          <w:t> </w:t>
        </w:r>
      </w:hyperlink>
      <w:hyperlink r:id="rId89" w:history="1">
        <w:r w:rsidRPr="009C4F66">
          <w:rPr>
            <w:rFonts w:ascii="Tahoma" w:eastAsia="Times New Roman" w:hAnsi="Tahoma" w:cs="Tahoma" w:hint="cs"/>
            <w:color w:val="0000FF"/>
            <w:sz w:val="32"/>
            <w:szCs w:val="32"/>
            <w:rtl/>
          </w:rPr>
          <w:t>الميلادي</w:t>
        </w:r>
      </w:hyperlink>
      <w:r w:rsidRPr="009C4F66">
        <w:rPr>
          <w:rFonts w:ascii="Tahoma" w:eastAsia="Times New Roman" w:hAnsi="Tahoma" w:cs="Tahoma"/>
          <w:b/>
          <w:bCs/>
          <w:color w:val="000000"/>
          <w:sz w:val="32"/>
          <w:szCs w:val="32"/>
        </w:rPr>
        <w:t>.</w:t>
      </w:r>
      <w:r w:rsidRPr="009C4F66">
        <w:rPr>
          <w:rFonts w:ascii="Tahoma" w:eastAsia="Times New Roman" w:hAnsi="Tahoma" w:cs="Tahoma" w:hint="cs"/>
          <w:color w:val="000000"/>
          <w:sz w:val="32"/>
          <w:szCs w:val="32"/>
          <w:rtl/>
        </w:rPr>
        <w:t xml:space="preserve">وتضاعف </w:t>
      </w:r>
      <w:r w:rsidRPr="009C4F66">
        <w:rPr>
          <w:rFonts w:ascii="Tahoma" w:eastAsia="Times New Roman" w:hAnsi="Tahoma" w:cs="Tahoma" w:hint="cs"/>
          <w:color w:val="000000"/>
          <w:sz w:val="32"/>
          <w:szCs w:val="32"/>
          <w:rtl/>
        </w:rPr>
        <w:lastRenderedPageBreak/>
        <w:t>عدد سكان القاهرة لأول مرة خلال</w:t>
      </w:r>
      <w:r w:rsidRPr="009C4F66">
        <w:rPr>
          <w:rFonts w:ascii="Tahoma" w:eastAsia="Times New Roman" w:hAnsi="Tahoma" w:cs="Tahoma" w:hint="cs"/>
          <w:color w:val="000000"/>
          <w:sz w:val="32"/>
          <w:szCs w:val="32"/>
        </w:rPr>
        <w:t> </w:t>
      </w:r>
      <w:hyperlink r:id="rId90" w:history="1">
        <w:r w:rsidRPr="009C4F66">
          <w:rPr>
            <w:rFonts w:ascii="Tahoma" w:eastAsia="Times New Roman" w:hAnsi="Tahoma" w:cs="Tahoma" w:hint="cs"/>
            <w:color w:val="0000FF"/>
            <w:sz w:val="32"/>
            <w:szCs w:val="32"/>
            <w:rtl/>
          </w:rPr>
          <w:t>القرن</w:t>
        </w:r>
      </w:hyperlink>
      <w:hyperlink r:id="rId91" w:history="1">
        <w:r w:rsidRPr="009C4F66">
          <w:rPr>
            <w:rFonts w:ascii="Tahoma" w:eastAsia="Times New Roman" w:hAnsi="Tahoma" w:cs="Tahoma" w:hint="cs"/>
            <w:color w:val="0000FF"/>
            <w:sz w:val="32"/>
            <w:szCs w:val="32"/>
            <w:rtl/>
          </w:rPr>
          <w:t>التاسع</w:t>
        </w:r>
      </w:hyperlink>
      <w:hyperlink r:id="rId92" w:history="1">
        <w:r w:rsidRPr="009C4F66">
          <w:rPr>
            <w:rFonts w:ascii="Tahoma" w:eastAsia="Times New Roman" w:hAnsi="Tahoma" w:cs="Tahoma"/>
            <w:color w:val="0000FF"/>
            <w:sz w:val="32"/>
            <w:szCs w:val="32"/>
            <w:rtl/>
          </w:rPr>
          <w:t> </w:t>
        </w:r>
      </w:hyperlink>
      <w:hyperlink r:id="rId93" w:history="1">
        <w:r w:rsidRPr="009C4F66">
          <w:rPr>
            <w:rFonts w:ascii="Tahoma" w:eastAsia="Times New Roman" w:hAnsi="Tahoma" w:cs="Tahoma" w:hint="cs"/>
            <w:color w:val="0000FF"/>
            <w:sz w:val="32"/>
            <w:szCs w:val="32"/>
            <w:rtl/>
          </w:rPr>
          <w:t>عشر</w:t>
        </w:r>
      </w:hyperlink>
      <w:hyperlink r:id="rId94" w:history="1">
        <w:r w:rsidRPr="009C4F66">
          <w:rPr>
            <w:rFonts w:ascii="Tahoma" w:eastAsia="Times New Roman" w:hAnsi="Tahoma" w:cs="Tahoma"/>
            <w:color w:val="0000FF"/>
            <w:sz w:val="32"/>
            <w:szCs w:val="32"/>
            <w:rtl/>
          </w:rPr>
          <w:t> </w:t>
        </w:r>
      </w:hyperlink>
      <w:hyperlink r:id="rId95" w:history="1">
        <w:r w:rsidRPr="009C4F66">
          <w:rPr>
            <w:rFonts w:ascii="Tahoma" w:eastAsia="Times New Roman" w:hAnsi="Tahoma" w:cs="Tahoma" w:hint="cs"/>
            <w:color w:val="0000FF"/>
            <w:sz w:val="32"/>
            <w:szCs w:val="32"/>
            <w:rtl/>
          </w:rPr>
          <w:t>الميلادي</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فبلغ عددهم 600 ألف نسمة تقريبًا بعد أن كانوا حوالي 300 ألف نسمة في</w:t>
      </w:r>
      <w:r w:rsidRPr="009C4F66">
        <w:rPr>
          <w:rFonts w:ascii="Tahoma" w:eastAsia="Times New Roman" w:hAnsi="Tahoma" w:cs="Tahoma" w:hint="cs"/>
          <w:color w:val="000000"/>
          <w:sz w:val="32"/>
          <w:szCs w:val="32"/>
        </w:rPr>
        <w:t> </w:t>
      </w:r>
      <w:hyperlink r:id="rId96" w:history="1">
        <w:r w:rsidRPr="009C4F66">
          <w:rPr>
            <w:rFonts w:ascii="Tahoma" w:eastAsia="Times New Roman" w:hAnsi="Tahoma" w:cs="Tahoma" w:hint="cs"/>
            <w:color w:val="0000FF"/>
            <w:sz w:val="32"/>
            <w:szCs w:val="32"/>
            <w:rtl/>
          </w:rPr>
          <w:t>القرن</w:t>
        </w:r>
      </w:hyperlink>
      <w:hyperlink r:id="rId97" w:history="1">
        <w:r w:rsidRPr="009C4F66">
          <w:rPr>
            <w:rFonts w:ascii="Tahoma" w:eastAsia="Times New Roman" w:hAnsi="Tahoma" w:cs="Tahoma" w:hint="cs"/>
            <w:color w:val="0000FF"/>
            <w:sz w:val="32"/>
            <w:szCs w:val="32"/>
            <w:rtl/>
          </w:rPr>
          <w:t>الثامن</w:t>
        </w:r>
      </w:hyperlink>
      <w:hyperlink r:id="rId98" w:history="1">
        <w:r w:rsidRPr="009C4F66">
          <w:rPr>
            <w:rFonts w:ascii="Tahoma" w:eastAsia="Times New Roman" w:hAnsi="Tahoma" w:cs="Tahoma"/>
            <w:color w:val="0000FF"/>
            <w:sz w:val="32"/>
            <w:szCs w:val="32"/>
            <w:rtl/>
          </w:rPr>
          <w:t> </w:t>
        </w:r>
      </w:hyperlink>
      <w:hyperlink r:id="rId99" w:history="1">
        <w:r w:rsidRPr="009C4F66">
          <w:rPr>
            <w:rFonts w:ascii="Tahoma" w:eastAsia="Times New Roman" w:hAnsi="Tahoma" w:cs="Tahoma" w:hint="cs"/>
            <w:color w:val="0000FF"/>
            <w:sz w:val="32"/>
            <w:szCs w:val="32"/>
            <w:rtl/>
          </w:rPr>
          <w:t>عشر</w:t>
        </w:r>
      </w:hyperlink>
      <w:hyperlink r:id="rId100" w:history="1">
        <w:r w:rsidRPr="009C4F66">
          <w:rPr>
            <w:rFonts w:ascii="Tahoma" w:eastAsia="Times New Roman" w:hAnsi="Tahoma" w:cs="Tahoma"/>
            <w:color w:val="0000FF"/>
            <w:sz w:val="32"/>
            <w:szCs w:val="32"/>
            <w:rtl/>
          </w:rPr>
          <w:t> </w:t>
        </w:r>
      </w:hyperlink>
      <w:hyperlink r:id="rId101" w:history="1">
        <w:r w:rsidRPr="009C4F66">
          <w:rPr>
            <w:rFonts w:ascii="Tahoma" w:eastAsia="Times New Roman" w:hAnsi="Tahoma" w:cs="Tahoma" w:hint="cs"/>
            <w:color w:val="0000FF"/>
            <w:sz w:val="32"/>
            <w:szCs w:val="32"/>
            <w:rtl/>
          </w:rPr>
          <w:t>الميلادي</w:t>
        </w:r>
      </w:hyperlink>
      <w:r w:rsidRPr="009C4F66">
        <w:rPr>
          <w:rFonts w:ascii="Tahoma" w:eastAsia="Times New Roman" w:hAnsi="Tahoma" w:cs="Tahoma" w:hint="cs"/>
          <w:b/>
          <w:bCs/>
          <w:color w:val="000000"/>
          <w:sz w:val="32"/>
          <w:szCs w:val="32"/>
          <w:rtl/>
        </w:rPr>
        <w:t>، </w:t>
      </w:r>
      <w:r w:rsidRPr="009C4F66">
        <w:rPr>
          <w:rFonts w:ascii="Tahoma" w:eastAsia="Times New Roman" w:hAnsi="Tahoma" w:cs="Tahoma" w:hint="cs"/>
          <w:color w:val="000000"/>
          <w:sz w:val="32"/>
          <w:szCs w:val="32"/>
          <w:rtl/>
        </w:rPr>
        <w:t>وقد بلغ عددهم وقت احتلال</w:t>
      </w:r>
      <w:hyperlink r:id="rId102" w:history="1">
        <w:r w:rsidRPr="009C4F66">
          <w:rPr>
            <w:rFonts w:ascii="Tahoma" w:eastAsia="Times New Roman" w:hAnsi="Tahoma" w:cs="Tahoma" w:hint="cs"/>
            <w:color w:val="0000FF"/>
            <w:sz w:val="32"/>
            <w:szCs w:val="32"/>
            <w:rtl/>
          </w:rPr>
          <w:t>بريطانيا</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لمصر عام 1882م نحو 375 ألف نسمة. وتضاعف عدد سكان القاهرة للمرة الثانية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عام 1930م حين بلغوا 1,2 مليون نسمة بعد أن كانوا 600 ألف نسمة في نهاية</w:t>
      </w:r>
      <w:r w:rsidRPr="009C4F66">
        <w:rPr>
          <w:rFonts w:ascii="Tahoma" w:eastAsia="Times New Roman" w:hAnsi="Tahoma" w:cs="Tahoma" w:hint="cs"/>
          <w:color w:val="000000"/>
          <w:sz w:val="32"/>
          <w:szCs w:val="32"/>
        </w:rPr>
        <w:t> </w:t>
      </w:r>
      <w:hyperlink r:id="rId103" w:history="1">
        <w:r w:rsidRPr="009C4F66">
          <w:rPr>
            <w:rFonts w:ascii="Tahoma" w:eastAsia="Times New Roman" w:hAnsi="Tahoma" w:cs="Tahoma" w:hint="cs"/>
            <w:color w:val="0000FF"/>
            <w:sz w:val="32"/>
            <w:szCs w:val="32"/>
            <w:rtl/>
          </w:rPr>
          <w:t>القرن</w:t>
        </w:r>
      </w:hyperlink>
      <w:hyperlink r:id="rId104" w:history="1">
        <w:r w:rsidRPr="009C4F66">
          <w:rPr>
            <w:rFonts w:ascii="Tahoma" w:eastAsia="Times New Roman" w:hAnsi="Tahoma" w:cs="Tahoma"/>
            <w:color w:val="0000FF"/>
            <w:sz w:val="32"/>
            <w:szCs w:val="32"/>
            <w:rtl/>
          </w:rPr>
          <w:t> </w:t>
        </w:r>
      </w:hyperlink>
      <w:hyperlink r:id="rId105" w:history="1">
        <w:r w:rsidRPr="009C4F66">
          <w:rPr>
            <w:rFonts w:ascii="Tahoma" w:eastAsia="Times New Roman" w:hAnsi="Tahoma" w:cs="Tahoma" w:hint="cs"/>
            <w:color w:val="0000FF"/>
            <w:sz w:val="32"/>
            <w:szCs w:val="32"/>
            <w:rtl/>
          </w:rPr>
          <w:t>التاسع</w:t>
        </w:r>
      </w:hyperlink>
      <w:hyperlink r:id="rId106" w:history="1">
        <w:r w:rsidRPr="009C4F66">
          <w:rPr>
            <w:rFonts w:ascii="Tahoma" w:eastAsia="Times New Roman" w:hAnsi="Tahoma" w:cs="Tahoma"/>
            <w:color w:val="0000FF"/>
            <w:sz w:val="32"/>
            <w:szCs w:val="32"/>
            <w:rtl/>
          </w:rPr>
          <w:t> </w:t>
        </w:r>
      </w:hyperlink>
      <w:hyperlink r:id="rId107" w:history="1">
        <w:r w:rsidRPr="009C4F66">
          <w:rPr>
            <w:rFonts w:ascii="Tahoma" w:eastAsia="Times New Roman" w:hAnsi="Tahoma" w:cs="Tahoma" w:hint="cs"/>
            <w:color w:val="0000FF"/>
            <w:sz w:val="32"/>
            <w:szCs w:val="32"/>
            <w:rtl/>
          </w:rPr>
          <w:t>عشر</w:t>
        </w:r>
      </w:hyperlink>
      <w:hyperlink r:id="rId108" w:history="1">
        <w:r w:rsidRPr="009C4F66">
          <w:rPr>
            <w:rFonts w:ascii="Tahoma" w:eastAsia="Times New Roman" w:hAnsi="Tahoma" w:cs="Tahoma"/>
            <w:color w:val="0000FF"/>
            <w:sz w:val="32"/>
            <w:szCs w:val="32"/>
            <w:rtl/>
          </w:rPr>
          <w:t> </w:t>
        </w:r>
      </w:hyperlink>
      <w:hyperlink r:id="rId109" w:history="1">
        <w:r w:rsidRPr="009C4F66">
          <w:rPr>
            <w:rFonts w:ascii="Tahoma" w:eastAsia="Times New Roman" w:hAnsi="Tahoma" w:cs="Tahoma" w:hint="cs"/>
            <w:color w:val="0000FF"/>
            <w:sz w:val="32"/>
            <w:szCs w:val="32"/>
            <w:rtl/>
          </w:rPr>
          <w:t>الميلادي</w:t>
        </w:r>
      </w:hyperlink>
      <w:r w:rsidRPr="009C4F66">
        <w:rPr>
          <w:rFonts w:ascii="Tahoma" w:eastAsia="Times New Roman" w:hAnsi="Tahoma" w:cs="Tahoma"/>
          <w:b/>
          <w:bCs/>
          <w:color w:val="000000"/>
          <w:sz w:val="32"/>
          <w:szCs w:val="32"/>
        </w:rPr>
        <w:t>.</w:t>
      </w:r>
      <w:r w:rsidRPr="009C4F66">
        <w:rPr>
          <w:rFonts w:ascii="Tahoma" w:eastAsia="Times New Roman" w:hAnsi="Tahoma" w:cs="Tahoma" w:hint="cs"/>
          <w:color w:val="000000"/>
          <w:sz w:val="32"/>
          <w:szCs w:val="32"/>
          <w:rtl/>
        </w:rPr>
        <w:t>وتضاعف سكان المدينة للمرة الثالثة عام 1947م حين بلغ عددهم مليوني نسمة. ومعنى ذلك أن تزايد سكان مدينة القاهرة بشكل كبير أدى إلى تناقص عددالسنوات اللازمة لتضاعف عددهم، فبعد أن كانت مائة سنة أصبحت 30 سنة ثم</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أخيرًا 17 سنة. واستمرت معدلات تزايد سكان المدينة في الارتفاع نتيجةلانخفاض نسبة الوفيات وخاصة وفيات الأطفال الرضع نتيجةً لارتفاع مستوى</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الخدمات الصحية وارتفاع مستويات المعيشة وانتشار التعليم، بالإضافة إلى</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تزايد معدلات الهجرة الداخلية المتجهة إلى القاهرة حتى تجاوز عدد سكان</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المدينة 3,5 مليون نسمة أوائل الستينيات من</w:t>
      </w:r>
      <w:r w:rsidRPr="009C4F66">
        <w:rPr>
          <w:rFonts w:ascii="Tahoma" w:eastAsia="Times New Roman" w:hAnsi="Tahoma" w:cs="Tahoma" w:hint="cs"/>
          <w:color w:val="000000"/>
          <w:sz w:val="32"/>
          <w:szCs w:val="32"/>
        </w:rPr>
        <w:t> </w:t>
      </w:r>
      <w:hyperlink r:id="rId110" w:history="1">
        <w:r w:rsidRPr="009C4F66">
          <w:rPr>
            <w:rFonts w:ascii="Tahoma" w:eastAsia="Times New Roman" w:hAnsi="Tahoma" w:cs="Tahoma" w:hint="cs"/>
            <w:color w:val="0000FF"/>
            <w:sz w:val="32"/>
            <w:szCs w:val="32"/>
            <w:rtl/>
          </w:rPr>
          <w:t>القرن</w:t>
        </w:r>
      </w:hyperlink>
      <w:hyperlink r:id="rId111" w:history="1">
        <w:r w:rsidRPr="009C4F66">
          <w:rPr>
            <w:rFonts w:ascii="Tahoma" w:eastAsia="Times New Roman" w:hAnsi="Tahoma" w:cs="Tahoma"/>
            <w:color w:val="0000FF"/>
            <w:sz w:val="32"/>
            <w:szCs w:val="32"/>
            <w:rtl/>
          </w:rPr>
          <w:t> </w:t>
        </w:r>
      </w:hyperlink>
      <w:hyperlink r:id="rId112" w:history="1">
        <w:r w:rsidRPr="009C4F66">
          <w:rPr>
            <w:rFonts w:ascii="Tahoma" w:eastAsia="Times New Roman" w:hAnsi="Tahoma" w:cs="Tahoma" w:hint="cs"/>
            <w:color w:val="0000FF"/>
            <w:sz w:val="32"/>
            <w:szCs w:val="32"/>
            <w:rtl/>
          </w:rPr>
          <w:t>العشرين</w:t>
        </w:r>
      </w:hyperlink>
      <w:hyperlink r:id="rId113" w:history="1">
        <w:r w:rsidRPr="009C4F66">
          <w:rPr>
            <w:rFonts w:ascii="Tahoma" w:eastAsia="Times New Roman" w:hAnsi="Tahoma" w:cs="Tahoma"/>
            <w:color w:val="0000FF"/>
            <w:sz w:val="32"/>
            <w:szCs w:val="32"/>
            <w:rtl/>
          </w:rPr>
          <w:t> </w:t>
        </w:r>
      </w:hyperlink>
      <w:hyperlink r:id="rId114" w:history="1">
        <w:r w:rsidRPr="009C4F66">
          <w:rPr>
            <w:rFonts w:ascii="Tahoma" w:eastAsia="Times New Roman" w:hAnsi="Tahoma" w:cs="Tahoma" w:hint="cs"/>
            <w:color w:val="0000FF"/>
            <w:sz w:val="32"/>
            <w:szCs w:val="32"/>
            <w:rtl/>
          </w:rPr>
          <w:t>الميلادي</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ليبلغ حوالي 4,2 مليون نسمة عام 1966م</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 خلال حرب الاستنزاف بين</w:t>
      </w:r>
      <w:r w:rsidRPr="009C4F66">
        <w:rPr>
          <w:rFonts w:ascii="Tahoma" w:eastAsia="Times New Roman" w:hAnsi="Tahoma" w:cs="Tahoma" w:hint="cs"/>
          <w:color w:val="000000"/>
          <w:sz w:val="32"/>
          <w:szCs w:val="32"/>
        </w:rPr>
        <w:t> </w:t>
      </w:r>
      <w:hyperlink r:id="rId115" w:history="1">
        <w:r w:rsidRPr="009C4F66">
          <w:rPr>
            <w:rFonts w:ascii="Tahoma" w:eastAsia="Times New Roman" w:hAnsi="Tahoma" w:cs="Tahoma" w:hint="cs"/>
            <w:color w:val="0000FF"/>
            <w:sz w:val="32"/>
            <w:szCs w:val="32"/>
            <w:rtl/>
          </w:rPr>
          <w:t>مصر</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w:t>
      </w:r>
      <w:hyperlink r:id="rId116" w:history="1">
        <w:r w:rsidRPr="009C4F66">
          <w:rPr>
            <w:rFonts w:ascii="Tahoma" w:eastAsia="Times New Roman" w:hAnsi="Tahoma" w:cs="Tahoma" w:hint="cs"/>
            <w:color w:val="0000FF"/>
            <w:sz w:val="32"/>
            <w:szCs w:val="32"/>
            <w:rtl/>
          </w:rPr>
          <w:t>إسرائيل</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على امتداد</w:t>
      </w:r>
      <w:hyperlink r:id="rId117" w:history="1">
        <w:r w:rsidRPr="009C4F66">
          <w:rPr>
            <w:rFonts w:ascii="Tahoma" w:eastAsia="Times New Roman" w:hAnsi="Tahoma" w:cs="Tahoma" w:hint="cs"/>
            <w:color w:val="0000FF"/>
            <w:sz w:val="32"/>
            <w:szCs w:val="32"/>
            <w:rtl/>
          </w:rPr>
          <w:t>قناة</w:t>
        </w:r>
      </w:hyperlink>
      <w:hyperlink r:id="rId118" w:history="1">
        <w:r w:rsidRPr="009C4F66">
          <w:rPr>
            <w:rFonts w:ascii="Tahoma" w:eastAsia="Times New Roman" w:hAnsi="Tahoma" w:cs="Tahoma"/>
            <w:color w:val="0000FF"/>
            <w:sz w:val="32"/>
            <w:szCs w:val="32"/>
            <w:rtl/>
          </w:rPr>
          <w:t> </w:t>
        </w:r>
      </w:hyperlink>
      <w:hyperlink r:id="rId119" w:history="1">
        <w:r w:rsidRPr="009C4F66">
          <w:rPr>
            <w:rFonts w:ascii="Tahoma" w:eastAsia="Times New Roman" w:hAnsi="Tahoma" w:cs="Tahoma" w:hint="cs"/>
            <w:color w:val="0000FF"/>
            <w:sz w:val="32"/>
            <w:szCs w:val="32"/>
            <w:rtl/>
          </w:rPr>
          <w:t>السويس</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في الفترة بين عامي 1967 و1973م تم تهجير معظم سكان محافظات القناة وهي</w:t>
      </w:r>
      <w:r w:rsidRPr="009C4F66">
        <w:rPr>
          <w:rFonts w:ascii="Tahoma" w:eastAsia="Times New Roman" w:hAnsi="Tahoma" w:cs="Tahoma" w:hint="cs"/>
          <w:color w:val="000000"/>
          <w:sz w:val="32"/>
          <w:szCs w:val="32"/>
        </w:rPr>
        <w:t> </w:t>
      </w:r>
      <w:hyperlink r:id="rId120" w:history="1">
        <w:r w:rsidRPr="009C4F66">
          <w:rPr>
            <w:rFonts w:ascii="Tahoma" w:eastAsia="Times New Roman" w:hAnsi="Tahoma" w:cs="Tahoma" w:hint="cs"/>
            <w:color w:val="0000FF"/>
            <w:sz w:val="32"/>
            <w:szCs w:val="32"/>
            <w:rtl/>
          </w:rPr>
          <w:t>السويس</w:t>
        </w:r>
      </w:hyperlink>
      <w:r w:rsidRPr="009C4F66">
        <w:rPr>
          <w:rFonts w:ascii="Tahoma" w:eastAsia="Times New Roman" w:hAnsi="Tahoma" w:cs="Tahoma" w:hint="cs"/>
          <w:color w:val="000000"/>
          <w:sz w:val="32"/>
          <w:szCs w:val="32"/>
          <w:rtl/>
        </w:rPr>
        <w:t>و</w:t>
      </w:r>
      <w:hyperlink r:id="rId121" w:history="1">
        <w:r w:rsidRPr="009C4F66">
          <w:rPr>
            <w:rFonts w:ascii="Tahoma" w:eastAsia="Times New Roman" w:hAnsi="Tahoma" w:cs="Tahoma" w:hint="cs"/>
            <w:color w:val="0000FF"/>
            <w:sz w:val="32"/>
            <w:szCs w:val="32"/>
            <w:rtl/>
          </w:rPr>
          <w:t>الإسماعيلية</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w:t>
      </w:r>
      <w:hyperlink r:id="rId122" w:history="1">
        <w:r w:rsidRPr="009C4F66">
          <w:rPr>
            <w:rFonts w:ascii="Tahoma" w:eastAsia="Times New Roman" w:hAnsi="Tahoma" w:cs="Tahoma" w:hint="cs"/>
            <w:color w:val="0000FF"/>
            <w:sz w:val="32"/>
            <w:szCs w:val="32"/>
            <w:rtl/>
          </w:rPr>
          <w:t>بورسعيد</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إلى مدينة القاهرة وضواحيها وجهات مختلفة من</w:t>
      </w:r>
      <w:r w:rsidRPr="009C4F66">
        <w:rPr>
          <w:rFonts w:ascii="Tahoma" w:eastAsia="Times New Roman" w:hAnsi="Tahoma" w:cs="Tahoma" w:hint="cs"/>
          <w:color w:val="000000"/>
          <w:sz w:val="32"/>
          <w:szCs w:val="32"/>
        </w:rPr>
        <w:t> </w:t>
      </w:r>
      <w:hyperlink r:id="rId123" w:history="1">
        <w:r w:rsidRPr="009C4F66">
          <w:rPr>
            <w:rFonts w:ascii="Tahoma" w:eastAsia="Times New Roman" w:hAnsi="Tahoma" w:cs="Tahoma" w:hint="cs"/>
            <w:color w:val="0000FF"/>
            <w:sz w:val="32"/>
            <w:szCs w:val="32"/>
            <w:rtl/>
          </w:rPr>
          <w:t>مصر</w:t>
        </w:r>
      </w:hyperlink>
      <w:r w:rsidRPr="009C4F66">
        <w:rPr>
          <w:rFonts w:ascii="Tahoma" w:eastAsia="Times New Roman" w:hAnsi="Tahoma" w:cs="Tahoma" w:hint="cs"/>
          <w:b/>
          <w:bCs/>
          <w:color w:val="000000"/>
          <w:sz w:val="32"/>
          <w:szCs w:val="32"/>
          <w:rtl/>
        </w:rPr>
        <w:t>،</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وسكن منهم في القاهرة وضواحيها ما بين نصف مليون ومليون نسمة، مما زاد من</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ازدحام المدينة التي بلغ عدد سكانها آنذاك نحو خمسة ملايين نسمة. في حين</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بلغ إجمالي عدد سكان إقليم القاهرة الذي يشمل مدينة القاهرة بالإضافة إلى</w:t>
      </w:r>
      <w:r w:rsidRPr="009C4F66">
        <w:rPr>
          <w:rFonts w:ascii="Tahoma" w:eastAsia="Times New Roman" w:hAnsi="Tahoma" w:cs="Tahoma" w:hint="cs"/>
          <w:color w:val="000000"/>
          <w:sz w:val="32"/>
          <w:szCs w:val="32"/>
        </w:rPr>
        <w:t> </w:t>
      </w:r>
      <w:hyperlink r:id="rId124" w:history="1">
        <w:r w:rsidRPr="009C4F66">
          <w:rPr>
            <w:rFonts w:ascii="Tahoma" w:eastAsia="Times New Roman" w:hAnsi="Tahoma" w:cs="Tahoma" w:hint="cs"/>
            <w:color w:val="0000FF"/>
            <w:sz w:val="32"/>
            <w:szCs w:val="32"/>
            <w:rtl/>
          </w:rPr>
          <w:t>شبرا</w:t>
        </w:r>
      </w:hyperlink>
      <w:hyperlink r:id="rId125" w:history="1">
        <w:r w:rsidRPr="009C4F66">
          <w:rPr>
            <w:rFonts w:ascii="Tahoma" w:eastAsia="Times New Roman" w:hAnsi="Tahoma" w:cs="Tahoma"/>
            <w:color w:val="0000FF"/>
            <w:sz w:val="32"/>
            <w:szCs w:val="32"/>
            <w:rtl/>
          </w:rPr>
          <w:t> </w:t>
        </w:r>
      </w:hyperlink>
      <w:hyperlink r:id="rId126" w:history="1">
        <w:r w:rsidRPr="009C4F66">
          <w:rPr>
            <w:rFonts w:ascii="Tahoma" w:eastAsia="Times New Roman" w:hAnsi="Tahoma" w:cs="Tahoma" w:hint="cs"/>
            <w:color w:val="0000FF"/>
            <w:sz w:val="32"/>
            <w:szCs w:val="32"/>
            <w:rtl/>
          </w:rPr>
          <w:t>الخيمة</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w:t>
      </w:r>
      <w:hyperlink r:id="rId127" w:history="1">
        <w:r w:rsidRPr="009C4F66">
          <w:rPr>
            <w:rFonts w:ascii="Tahoma" w:eastAsia="Times New Roman" w:hAnsi="Tahoma" w:cs="Tahoma" w:hint="cs"/>
            <w:color w:val="0000FF"/>
            <w:sz w:val="32"/>
            <w:szCs w:val="32"/>
            <w:rtl/>
          </w:rPr>
          <w:t>إمبابة</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w:t>
      </w:r>
      <w:hyperlink r:id="rId128" w:history="1">
        <w:r w:rsidRPr="009C4F66">
          <w:rPr>
            <w:rFonts w:ascii="Tahoma" w:eastAsia="Times New Roman" w:hAnsi="Tahoma" w:cs="Tahoma" w:hint="cs"/>
            <w:color w:val="0000FF"/>
            <w:sz w:val="32"/>
            <w:szCs w:val="32"/>
            <w:rtl/>
          </w:rPr>
          <w:t>القناطر</w:t>
        </w:r>
      </w:hyperlink>
      <w:hyperlink r:id="rId129" w:history="1">
        <w:r w:rsidRPr="009C4F66">
          <w:rPr>
            <w:rFonts w:ascii="Tahoma" w:eastAsia="Times New Roman" w:hAnsi="Tahoma" w:cs="Tahoma"/>
            <w:color w:val="0000FF"/>
            <w:sz w:val="32"/>
            <w:szCs w:val="32"/>
            <w:rtl/>
          </w:rPr>
          <w:t> </w:t>
        </w:r>
      </w:hyperlink>
      <w:hyperlink r:id="rId130" w:history="1">
        <w:r w:rsidRPr="009C4F66">
          <w:rPr>
            <w:rFonts w:ascii="Tahoma" w:eastAsia="Times New Roman" w:hAnsi="Tahoma" w:cs="Tahoma" w:hint="cs"/>
            <w:color w:val="0000FF"/>
            <w:sz w:val="32"/>
            <w:szCs w:val="32"/>
            <w:rtl/>
          </w:rPr>
          <w:t>الخيرية</w:t>
        </w:r>
      </w:hyperlink>
      <w:r w:rsidRPr="009C4F66">
        <w:rPr>
          <w:rFonts w:ascii="Tahoma" w:eastAsia="Times New Roman" w:hAnsi="Tahoma" w:cs="Tahoma" w:hint="cs"/>
          <w:color w:val="000000"/>
          <w:sz w:val="32"/>
          <w:szCs w:val="32"/>
          <w:rtl/>
        </w:rPr>
        <w:t>والخانكة و</w:t>
      </w:r>
      <w:hyperlink r:id="rId131" w:history="1">
        <w:r w:rsidRPr="009C4F66">
          <w:rPr>
            <w:rFonts w:ascii="Tahoma" w:eastAsia="Times New Roman" w:hAnsi="Tahoma" w:cs="Tahoma" w:hint="cs"/>
            <w:color w:val="0000FF"/>
            <w:sz w:val="32"/>
            <w:szCs w:val="32"/>
            <w:rtl/>
          </w:rPr>
          <w:t>قليوب</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w:t>
      </w:r>
      <w:hyperlink r:id="rId132" w:history="1">
        <w:r w:rsidRPr="009C4F66">
          <w:rPr>
            <w:rFonts w:ascii="Tahoma" w:eastAsia="Times New Roman" w:hAnsi="Tahoma" w:cs="Tahoma" w:hint="cs"/>
            <w:color w:val="0000FF"/>
            <w:sz w:val="32"/>
            <w:szCs w:val="32"/>
            <w:rtl/>
          </w:rPr>
          <w:t>الجيزة</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w:t>
      </w:r>
      <w:hyperlink r:id="rId133" w:history="1">
        <w:r w:rsidRPr="009C4F66">
          <w:rPr>
            <w:rFonts w:ascii="Tahoma" w:eastAsia="Times New Roman" w:hAnsi="Tahoma" w:cs="Tahoma" w:hint="cs"/>
            <w:color w:val="0000FF"/>
            <w:sz w:val="32"/>
            <w:szCs w:val="32"/>
            <w:rtl/>
          </w:rPr>
          <w:t>البدرشين</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نحو ثمانية ملايين نسمة تبعًا لتعداد عام 1976م، ونحو 12 مليون نسمة خلال الثمانينيات من</w:t>
      </w:r>
      <w:r w:rsidRPr="009C4F66">
        <w:rPr>
          <w:rFonts w:ascii="Tahoma" w:eastAsia="Times New Roman" w:hAnsi="Tahoma" w:cs="Tahoma" w:hint="cs"/>
          <w:color w:val="000000"/>
          <w:sz w:val="32"/>
          <w:szCs w:val="32"/>
        </w:rPr>
        <w:t> </w:t>
      </w:r>
      <w:hyperlink r:id="rId134" w:history="1">
        <w:r w:rsidRPr="009C4F66">
          <w:rPr>
            <w:rFonts w:ascii="Tahoma" w:eastAsia="Times New Roman" w:hAnsi="Tahoma" w:cs="Tahoma" w:hint="cs"/>
            <w:color w:val="0000FF"/>
            <w:sz w:val="32"/>
            <w:szCs w:val="32"/>
            <w:rtl/>
          </w:rPr>
          <w:t>القرن</w:t>
        </w:r>
      </w:hyperlink>
      <w:hyperlink r:id="rId135" w:history="1">
        <w:r w:rsidRPr="009C4F66">
          <w:rPr>
            <w:rFonts w:ascii="Tahoma" w:eastAsia="Times New Roman" w:hAnsi="Tahoma" w:cs="Tahoma"/>
            <w:color w:val="0000FF"/>
            <w:sz w:val="32"/>
            <w:szCs w:val="32"/>
            <w:rtl/>
          </w:rPr>
          <w:t> </w:t>
        </w:r>
      </w:hyperlink>
      <w:hyperlink r:id="rId136" w:history="1">
        <w:r w:rsidRPr="009C4F66">
          <w:rPr>
            <w:rFonts w:ascii="Tahoma" w:eastAsia="Times New Roman" w:hAnsi="Tahoma" w:cs="Tahoma" w:hint="cs"/>
            <w:color w:val="0000FF"/>
            <w:sz w:val="32"/>
            <w:szCs w:val="32"/>
            <w:rtl/>
          </w:rPr>
          <w:t>العشرين</w:t>
        </w:r>
      </w:hyperlink>
      <w:hyperlink r:id="rId137" w:history="1">
        <w:r w:rsidRPr="009C4F66">
          <w:rPr>
            <w:rFonts w:ascii="Tahoma" w:eastAsia="Times New Roman" w:hAnsi="Tahoma" w:cs="Tahoma"/>
            <w:color w:val="0000FF"/>
            <w:sz w:val="32"/>
            <w:szCs w:val="32"/>
            <w:rtl/>
          </w:rPr>
          <w:t> </w:t>
        </w:r>
      </w:hyperlink>
      <w:hyperlink r:id="rId138" w:history="1">
        <w:r w:rsidRPr="009C4F66">
          <w:rPr>
            <w:rFonts w:ascii="Tahoma" w:eastAsia="Times New Roman" w:hAnsi="Tahoma" w:cs="Tahoma" w:hint="cs"/>
            <w:color w:val="0000FF"/>
            <w:sz w:val="32"/>
            <w:szCs w:val="32"/>
            <w:rtl/>
          </w:rPr>
          <w:t>الميلادي</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مما يبرز أبعاد ظاهرة الازدحام السكاني الكبير للقاهرة التي تكون نسبة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سكان إقليمها نحو 20% من إجمالي سكان مصر. وهو وضع سكاني نتج عنه عدة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 xml:space="preserve">مشكلات تعاني منها المدينة في قطاعات الإسكان والنقل وبعض مرافق </w:t>
      </w:r>
      <w:r w:rsidRPr="009C4F66">
        <w:rPr>
          <w:rFonts w:ascii="Tahoma" w:eastAsia="Times New Roman" w:hAnsi="Tahoma" w:cs="Tahoma" w:hint="cs"/>
          <w:color w:val="000000"/>
          <w:sz w:val="32"/>
          <w:szCs w:val="32"/>
          <w:rtl/>
        </w:rPr>
        <w:lastRenderedPageBreak/>
        <w:t>الخدمات</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العامة. دعت الدولة إلى تخفيف الضغط السكاني الكبير على القاهرة ومحاولة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تفريغها من جزء من سكانها عن طريق تشييد عدد من المدن الجديدة وتوجيه بعض</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سكان القاهرة لسكناها مثل</w:t>
      </w:r>
      <w:r w:rsidRPr="009C4F66">
        <w:rPr>
          <w:rFonts w:ascii="Tahoma" w:eastAsia="Times New Roman" w:hAnsi="Tahoma" w:cs="Tahoma" w:hint="cs"/>
          <w:color w:val="000000"/>
          <w:sz w:val="32"/>
          <w:szCs w:val="32"/>
        </w:rPr>
        <w:t> </w:t>
      </w:r>
      <w:hyperlink r:id="rId139" w:history="1">
        <w:r w:rsidRPr="009C4F66">
          <w:rPr>
            <w:rFonts w:ascii="Tahoma" w:eastAsia="Times New Roman" w:hAnsi="Tahoma" w:cs="Tahoma" w:hint="cs"/>
            <w:color w:val="0000FF"/>
            <w:sz w:val="32"/>
            <w:szCs w:val="32"/>
            <w:rtl/>
          </w:rPr>
          <w:t>مدينة</w:t>
        </w:r>
      </w:hyperlink>
      <w:hyperlink r:id="rId140" w:history="1">
        <w:r w:rsidRPr="009C4F66">
          <w:rPr>
            <w:rFonts w:ascii="Tahoma" w:eastAsia="Times New Roman" w:hAnsi="Tahoma" w:cs="Tahoma" w:hint="cs"/>
            <w:color w:val="0000FF"/>
            <w:sz w:val="32"/>
            <w:szCs w:val="32"/>
            <w:rtl/>
          </w:rPr>
          <w:t> 15</w:t>
        </w:r>
      </w:hyperlink>
      <w:hyperlink r:id="rId141" w:history="1">
        <w:r w:rsidRPr="009C4F66">
          <w:rPr>
            <w:rFonts w:ascii="Tahoma" w:eastAsia="Times New Roman" w:hAnsi="Tahoma" w:cs="Tahoma" w:hint="cs"/>
            <w:color w:val="0000FF"/>
            <w:sz w:val="32"/>
            <w:szCs w:val="32"/>
            <w:rtl/>
          </w:rPr>
          <w:t>مايو</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المشيدة قرب</w:t>
      </w:r>
      <w:r w:rsidRPr="009C4F66">
        <w:rPr>
          <w:rFonts w:ascii="Tahoma" w:eastAsia="Times New Roman" w:hAnsi="Tahoma" w:cs="Tahoma" w:hint="cs"/>
          <w:color w:val="000000"/>
          <w:sz w:val="32"/>
          <w:szCs w:val="32"/>
        </w:rPr>
        <w:t> </w:t>
      </w:r>
      <w:hyperlink r:id="rId142" w:history="1">
        <w:r w:rsidRPr="009C4F66">
          <w:rPr>
            <w:rFonts w:ascii="Tahoma" w:eastAsia="Times New Roman" w:hAnsi="Tahoma" w:cs="Tahoma" w:hint="cs"/>
            <w:color w:val="0000FF"/>
            <w:sz w:val="32"/>
            <w:szCs w:val="32"/>
            <w:rtl/>
          </w:rPr>
          <w:t>حلوان</w:t>
        </w:r>
      </w:hyperlink>
      <w:r w:rsidRPr="009C4F66">
        <w:rPr>
          <w:rFonts w:ascii="Tahoma" w:eastAsia="Times New Roman" w:hAnsi="Tahoma" w:cs="Tahoma" w:hint="cs"/>
          <w:b/>
          <w:bCs/>
          <w:color w:val="000000"/>
          <w:sz w:val="32"/>
          <w:szCs w:val="32"/>
          <w:rtl/>
        </w:rPr>
        <w:t>، </w:t>
      </w:r>
      <w:r w:rsidRPr="009C4F66">
        <w:rPr>
          <w:rFonts w:ascii="Tahoma" w:eastAsia="Times New Roman" w:hAnsi="Tahoma" w:cs="Tahoma" w:hint="cs"/>
          <w:color w:val="000000"/>
          <w:sz w:val="32"/>
          <w:szCs w:val="32"/>
          <w:rtl/>
        </w:rPr>
        <w:t>و</w:t>
      </w:r>
      <w:hyperlink r:id="rId143" w:history="1">
        <w:r w:rsidRPr="009C4F66">
          <w:rPr>
            <w:rFonts w:ascii="Tahoma" w:eastAsia="Times New Roman" w:hAnsi="Tahoma" w:cs="Tahoma" w:hint="cs"/>
            <w:color w:val="0000FF"/>
            <w:sz w:val="32"/>
            <w:szCs w:val="32"/>
            <w:rtl/>
          </w:rPr>
          <w:t>مدينة</w:t>
        </w:r>
      </w:hyperlink>
      <w:hyperlink r:id="rId144" w:history="1">
        <w:r w:rsidRPr="009C4F66">
          <w:rPr>
            <w:rFonts w:ascii="Tahoma" w:eastAsia="Times New Roman" w:hAnsi="Tahoma" w:cs="Tahoma"/>
            <w:color w:val="0000FF"/>
            <w:sz w:val="32"/>
            <w:szCs w:val="32"/>
            <w:rtl/>
          </w:rPr>
          <w:t> </w:t>
        </w:r>
      </w:hyperlink>
      <w:hyperlink r:id="rId145" w:history="1">
        <w:r w:rsidRPr="009C4F66">
          <w:rPr>
            <w:rFonts w:ascii="Tahoma" w:eastAsia="Times New Roman" w:hAnsi="Tahoma" w:cs="Tahoma" w:hint="cs"/>
            <w:color w:val="0000FF"/>
            <w:sz w:val="32"/>
            <w:szCs w:val="32"/>
            <w:rtl/>
          </w:rPr>
          <w:t>العبور</w:t>
        </w:r>
      </w:hyperlink>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العاشر من رمضان) التي تبعد عن القاهرة حوالي 30كم على طريق</w:t>
      </w:r>
      <w:hyperlink r:id="rId146" w:history="1">
        <w:r w:rsidRPr="009C4F66">
          <w:rPr>
            <w:rFonts w:ascii="Tahoma" w:eastAsia="Times New Roman" w:hAnsi="Tahoma" w:cs="Tahoma" w:hint="cs"/>
            <w:color w:val="0000FF"/>
            <w:sz w:val="32"/>
            <w:szCs w:val="32"/>
            <w:rtl/>
          </w:rPr>
          <w:t>بلبيس</w:t>
        </w:r>
      </w:hyperlink>
      <w:r w:rsidRPr="009C4F66">
        <w:rPr>
          <w:rFonts w:ascii="Tahoma" w:eastAsia="Times New Roman" w:hAnsi="Tahoma" w:cs="Tahoma" w:hint="cs"/>
          <w:b/>
          <w:bCs/>
          <w:color w:val="000000"/>
          <w:sz w:val="32"/>
          <w:szCs w:val="32"/>
          <w:rtl/>
        </w:rPr>
        <w:t>، </w:t>
      </w:r>
      <w:r w:rsidRPr="009C4F66">
        <w:rPr>
          <w:rFonts w:ascii="Tahoma" w:eastAsia="Times New Roman" w:hAnsi="Tahoma" w:cs="Tahoma" w:hint="cs"/>
          <w:color w:val="000000"/>
          <w:sz w:val="32"/>
          <w:szCs w:val="32"/>
          <w:rtl/>
        </w:rPr>
        <w:t>ومدينة الأمل التي تبعد عن طريق</w:t>
      </w:r>
      <w:r w:rsidRPr="009C4F66">
        <w:rPr>
          <w:rFonts w:ascii="Tahoma" w:eastAsia="Times New Roman" w:hAnsi="Tahoma" w:cs="Tahoma" w:hint="cs"/>
          <w:color w:val="000000"/>
          <w:sz w:val="32"/>
          <w:szCs w:val="32"/>
        </w:rPr>
        <w:t> </w:t>
      </w:r>
      <w:hyperlink r:id="rId147" w:history="1">
        <w:r w:rsidRPr="009C4F66">
          <w:rPr>
            <w:rFonts w:ascii="Tahoma" w:eastAsia="Times New Roman" w:hAnsi="Tahoma" w:cs="Tahoma" w:hint="cs"/>
            <w:color w:val="0000FF"/>
            <w:sz w:val="32"/>
            <w:szCs w:val="32"/>
            <w:rtl/>
          </w:rPr>
          <w:t>القطامية</w:t>
        </w:r>
      </w:hyperlink>
      <w:r w:rsidRPr="009C4F66">
        <w:rPr>
          <w:rFonts w:ascii="Tahoma" w:eastAsia="Times New Roman" w:hAnsi="Tahoma" w:cs="Tahoma" w:hint="cs"/>
          <w:color w:val="000000"/>
          <w:sz w:val="32"/>
          <w:szCs w:val="32"/>
          <w:rtl/>
        </w:rPr>
        <w:t>الممتد بين ضاحية</w:t>
      </w:r>
      <w:r w:rsidRPr="009C4F66">
        <w:rPr>
          <w:rFonts w:ascii="Tahoma" w:eastAsia="Times New Roman" w:hAnsi="Tahoma" w:cs="Tahoma" w:hint="cs"/>
          <w:color w:val="000000"/>
          <w:sz w:val="32"/>
          <w:szCs w:val="32"/>
        </w:rPr>
        <w:t> </w:t>
      </w:r>
      <w:hyperlink r:id="rId148" w:history="1">
        <w:r w:rsidRPr="009C4F66">
          <w:rPr>
            <w:rFonts w:ascii="Tahoma" w:eastAsia="Times New Roman" w:hAnsi="Tahoma" w:cs="Tahoma" w:hint="cs"/>
            <w:color w:val="0000FF"/>
            <w:sz w:val="32"/>
            <w:szCs w:val="32"/>
            <w:rtl/>
          </w:rPr>
          <w:t>المعادي</w:t>
        </w:r>
      </w:hyperlink>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جنوبي القاهرة) و</w:t>
      </w:r>
      <w:hyperlink r:id="rId149" w:history="1">
        <w:r w:rsidRPr="009C4F66">
          <w:rPr>
            <w:rFonts w:ascii="Tahoma" w:eastAsia="Times New Roman" w:hAnsi="Tahoma" w:cs="Tahoma" w:hint="cs"/>
            <w:color w:val="0000FF"/>
            <w:sz w:val="32"/>
            <w:szCs w:val="32"/>
            <w:rtl/>
          </w:rPr>
          <w:t>العين</w:t>
        </w:r>
      </w:hyperlink>
      <w:hyperlink r:id="rId150" w:history="1">
        <w:r w:rsidRPr="009C4F66">
          <w:rPr>
            <w:rFonts w:ascii="Tahoma" w:eastAsia="Times New Roman" w:hAnsi="Tahoma" w:cs="Tahoma" w:hint="cs"/>
            <w:color w:val="0000FF"/>
            <w:sz w:val="32"/>
            <w:szCs w:val="32"/>
            <w:rtl/>
          </w:rPr>
          <w:t>السخنة</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بحوالي 40كم. ويتوقع أن تستوعب هذه المدن الجديدة أكثر من 100 ألف، 300 ألف، 330 ألف نسمة على التوالي. كما تم إنشاء</w:t>
      </w:r>
      <w:r w:rsidRPr="009C4F66">
        <w:rPr>
          <w:rFonts w:ascii="Tahoma" w:eastAsia="Times New Roman" w:hAnsi="Tahoma" w:cs="Tahoma" w:hint="cs"/>
          <w:color w:val="000000"/>
          <w:sz w:val="32"/>
          <w:szCs w:val="32"/>
        </w:rPr>
        <w:t> </w:t>
      </w:r>
      <w:hyperlink r:id="rId151" w:history="1">
        <w:r w:rsidRPr="009C4F66">
          <w:rPr>
            <w:rFonts w:ascii="Tahoma" w:eastAsia="Times New Roman" w:hAnsi="Tahoma" w:cs="Tahoma" w:hint="cs"/>
            <w:color w:val="0000FF"/>
            <w:sz w:val="32"/>
            <w:szCs w:val="32"/>
            <w:rtl/>
          </w:rPr>
          <w:t>مدينة</w:t>
        </w:r>
      </w:hyperlink>
      <w:hyperlink r:id="rId152" w:history="1">
        <w:r w:rsidRPr="009C4F66">
          <w:rPr>
            <w:rFonts w:ascii="Tahoma" w:eastAsia="Times New Roman" w:hAnsi="Tahoma" w:cs="Tahoma"/>
            <w:color w:val="0000FF"/>
            <w:sz w:val="32"/>
            <w:szCs w:val="32"/>
            <w:rtl/>
          </w:rPr>
          <w:t> </w:t>
        </w:r>
      </w:hyperlink>
      <w:hyperlink r:id="rId153" w:history="1">
        <w:r w:rsidRPr="009C4F66">
          <w:rPr>
            <w:rFonts w:ascii="Tahoma" w:eastAsia="Times New Roman" w:hAnsi="Tahoma" w:cs="Tahoma" w:hint="cs"/>
            <w:color w:val="0000FF"/>
            <w:sz w:val="32"/>
            <w:szCs w:val="32"/>
            <w:rtl/>
          </w:rPr>
          <w:t>السادس</w:t>
        </w:r>
      </w:hyperlink>
      <w:hyperlink r:id="rId154" w:history="1">
        <w:r w:rsidRPr="009C4F66">
          <w:rPr>
            <w:rFonts w:ascii="Tahoma" w:eastAsia="Times New Roman" w:hAnsi="Tahoma" w:cs="Tahoma"/>
            <w:color w:val="0000FF"/>
            <w:sz w:val="32"/>
            <w:szCs w:val="32"/>
            <w:rtl/>
          </w:rPr>
          <w:t> </w:t>
        </w:r>
      </w:hyperlink>
      <w:hyperlink r:id="rId155" w:history="1">
        <w:r w:rsidRPr="009C4F66">
          <w:rPr>
            <w:rFonts w:ascii="Tahoma" w:eastAsia="Times New Roman" w:hAnsi="Tahoma" w:cs="Tahoma" w:hint="cs"/>
            <w:color w:val="0000FF"/>
            <w:sz w:val="32"/>
            <w:szCs w:val="32"/>
            <w:rtl/>
          </w:rPr>
          <w:t>من</w:t>
        </w:r>
      </w:hyperlink>
      <w:hyperlink r:id="rId156" w:history="1">
        <w:r w:rsidRPr="009C4F66">
          <w:rPr>
            <w:rFonts w:ascii="Tahoma" w:eastAsia="Times New Roman" w:hAnsi="Tahoma" w:cs="Tahoma" w:hint="cs"/>
            <w:color w:val="0000FF"/>
            <w:sz w:val="32"/>
            <w:szCs w:val="32"/>
            <w:rtl/>
          </w:rPr>
          <w:t>أكتوبر</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التي تبعد عن قلب القاهرة حوالي 30كم ويقع مدخلها الرئيسي عند الكيلومتر 25 من جهة القاهرة على الطريق الصحراوي السريع (القاهرة ـ الإسكندرية). وهي مدينة صناعية متكاملة المرافق ستسهم بلا شك في التخفيف من أزمة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المساكن بالقاهرة، حيث تمثل مركز جذب لسكان القاهرة تتوفر فيه كافة مرافق</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الخدمات، بالإضافة إلى أعداد كبيرة من الوحدات السكنية والفيلات التي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تتناسب مع كافة مستويات الدخول</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 هناك عدد من اللاجئين الغير معروف أعدادهم بالتحديد والقادمين من</w:t>
      </w:r>
      <w:r w:rsidRPr="009C4F66">
        <w:rPr>
          <w:rFonts w:ascii="Tahoma" w:eastAsia="Times New Roman" w:hAnsi="Tahoma" w:cs="Tahoma" w:hint="cs"/>
          <w:color w:val="000000"/>
          <w:sz w:val="32"/>
          <w:szCs w:val="32"/>
        </w:rPr>
        <w:t> </w:t>
      </w:r>
      <w:hyperlink r:id="rId157" w:history="1">
        <w:r w:rsidRPr="009C4F66">
          <w:rPr>
            <w:rFonts w:ascii="Tahoma" w:eastAsia="Times New Roman" w:hAnsi="Tahoma" w:cs="Tahoma" w:hint="cs"/>
            <w:color w:val="0000FF"/>
            <w:sz w:val="32"/>
            <w:szCs w:val="32"/>
            <w:rtl/>
          </w:rPr>
          <w:t>فلسطين</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w:t>
      </w:r>
      <w:hyperlink r:id="rId158" w:history="1">
        <w:r w:rsidRPr="009C4F66">
          <w:rPr>
            <w:rFonts w:ascii="Tahoma" w:eastAsia="Times New Roman" w:hAnsi="Tahoma" w:cs="Tahoma" w:hint="cs"/>
            <w:color w:val="0000FF"/>
            <w:sz w:val="32"/>
            <w:szCs w:val="32"/>
            <w:rtl/>
          </w:rPr>
          <w:t>العراق</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w:t>
      </w:r>
      <w:hyperlink r:id="rId159" w:history="1">
        <w:r w:rsidRPr="009C4F66">
          <w:rPr>
            <w:rFonts w:ascii="Tahoma" w:eastAsia="Times New Roman" w:hAnsi="Tahoma" w:cs="Tahoma" w:hint="cs"/>
            <w:color w:val="0000FF"/>
            <w:sz w:val="32"/>
            <w:szCs w:val="32"/>
            <w:rtl/>
          </w:rPr>
          <w:t>السودان</w:t>
        </w:r>
      </w:hyperlink>
      <w:r w:rsidRPr="009C4F66">
        <w:rPr>
          <w:rFonts w:ascii="Tahoma" w:eastAsia="Times New Roman" w:hAnsi="Tahoma" w:cs="Tahoma" w:hint="cs"/>
          <w:b/>
          <w:bCs/>
          <w:color w:val="000000"/>
          <w:sz w:val="32"/>
          <w:szCs w:val="32"/>
          <w:rtl/>
        </w:rPr>
        <w:t>،</w:t>
      </w:r>
      <w:r w:rsidRPr="009C4F66">
        <w:rPr>
          <w:rFonts w:ascii="Tahoma" w:eastAsia="Times New Roman" w:hAnsi="Tahoma" w:cs="Tahoma" w:hint="cs"/>
          <w:color w:val="000000"/>
          <w:sz w:val="32"/>
          <w:szCs w:val="32"/>
          <w:rtl/>
        </w:rPr>
        <w:t>وبلغت نسبة البطالة الكلية لمحافظة القاهرة بلغ 7.3% وتصل نسبة البطالة بالنسبة للإناث حوالي</w:t>
      </w:r>
      <w:r w:rsidRPr="009C4F66">
        <w:rPr>
          <w:rFonts w:ascii="Tahoma" w:eastAsia="Times New Roman" w:hAnsi="Tahoma" w:cs="Tahoma"/>
          <w:b/>
          <w:bCs/>
          <w:color w:val="000000"/>
          <w:sz w:val="32"/>
          <w:szCs w:val="32"/>
        </w:rPr>
        <w:t> 11%</w:t>
      </w:r>
      <w:hyperlink r:id="rId160" w:anchor="cite_note-8" w:history="1">
        <w:r w:rsidRPr="009C4F66">
          <w:rPr>
            <w:rFonts w:ascii="Tahoma" w:eastAsia="Times New Roman" w:hAnsi="Tahoma" w:cs="Tahoma"/>
            <w:b/>
            <w:bCs/>
            <w:color w:val="0000FF"/>
            <w:sz w:val="32"/>
            <w:szCs w:val="32"/>
          </w:rPr>
          <w:t>[9]</w:t>
        </w:r>
      </w:hyperlink>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خصائص النقل الحضري بمدينة القاهرة ومظاهر الأزمة به</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المواصلات في القاهرة</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النقل في القاهرة يشمل شبكةَ الطرق الهائلة، فهناك شبكة طرق شاملة تَرْبطُ بين القاهرة والمُدنِ والقُرى المصريةِ الأخرى. وهناك</w:t>
      </w:r>
      <w:r w:rsidRPr="009C4F66">
        <w:rPr>
          <w:rFonts w:ascii="Tahoma" w:eastAsia="Times New Roman" w:hAnsi="Tahoma" w:cs="Tahoma" w:hint="cs"/>
          <w:color w:val="000000"/>
          <w:sz w:val="32"/>
          <w:szCs w:val="32"/>
        </w:rPr>
        <w:t> </w:t>
      </w:r>
      <w:hyperlink r:id="rId161" w:history="1">
        <w:r w:rsidRPr="009C4F66">
          <w:rPr>
            <w:rFonts w:ascii="Tahoma" w:eastAsia="Times New Roman" w:hAnsi="Tahoma" w:cs="Tahoma" w:hint="cs"/>
            <w:color w:val="0000FF"/>
            <w:sz w:val="32"/>
            <w:szCs w:val="32"/>
            <w:rtl/>
          </w:rPr>
          <w:t>طريق</w:t>
        </w:r>
      </w:hyperlink>
      <w:hyperlink r:id="rId162" w:history="1">
        <w:r w:rsidRPr="009C4F66">
          <w:rPr>
            <w:rFonts w:ascii="Tahoma" w:eastAsia="Times New Roman" w:hAnsi="Tahoma" w:cs="Tahoma"/>
            <w:color w:val="0000FF"/>
            <w:sz w:val="32"/>
            <w:szCs w:val="32"/>
            <w:rtl/>
          </w:rPr>
          <w:t> </w:t>
        </w:r>
      </w:hyperlink>
      <w:hyperlink r:id="rId163" w:history="1">
        <w:r w:rsidRPr="009C4F66">
          <w:rPr>
            <w:rFonts w:ascii="Tahoma" w:eastAsia="Times New Roman" w:hAnsi="Tahoma" w:cs="Tahoma" w:hint="cs"/>
            <w:color w:val="0000FF"/>
            <w:sz w:val="32"/>
            <w:szCs w:val="32"/>
            <w:rtl/>
          </w:rPr>
          <w:t>دائري</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جديد يُحيطُ أطرافَ المدينة بالمخارجِ التي تَصِلُ تقريباً لجميع مناطقالقاهرة. وهناك أيضا عدد كبير جدا من الكباري والجسور وأشهرها كوبري</w:t>
      </w:r>
      <w:r w:rsidRPr="009C4F66">
        <w:rPr>
          <w:rFonts w:ascii="Tahoma" w:eastAsia="Times New Roman" w:hAnsi="Tahoma" w:cs="Tahoma"/>
          <w:b/>
          <w:bCs/>
          <w:color w:val="000000"/>
          <w:sz w:val="32"/>
          <w:szCs w:val="32"/>
        </w:rPr>
        <w:t> 6</w:t>
      </w:r>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أكتوبر أطول كباري مصر والذي يربط ما بين شرق المدينة وغربها. يوجد في</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القاهرة نظام السكة الحديد، فالقاهرة هي أهم محطات القطار في</w:t>
      </w:r>
      <w:hyperlink r:id="rId164" w:history="1">
        <w:r w:rsidRPr="009C4F66">
          <w:rPr>
            <w:rFonts w:ascii="Tahoma" w:eastAsia="Times New Roman" w:hAnsi="Tahoma" w:cs="Tahoma" w:hint="cs"/>
            <w:color w:val="0000FF"/>
            <w:sz w:val="32"/>
            <w:szCs w:val="32"/>
            <w:rtl/>
          </w:rPr>
          <w:t>مصر</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وأكبرها وبها تحويلات الخطوط لباقي الاتجاهات كونها في منتصف الطريق</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 xml:space="preserve">المؤدي لكافه </w:t>
      </w:r>
      <w:r w:rsidRPr="009C4F66">
        <w:rPr>
          <w:rFonts w:ascii="Tahoma" w:eastAsia="Times New Roman" w:hAnsi="Tahoma" w:cs="Tahoma" w:hint="cs"/>
          <w:color w:val="000000"/>
          <w:sz w:val="32"/>
          <w:szCs w:val="32"/>
          <w:rtl/>
        </w:rPr>
        <w:lastRenderedPageBreak/>
        <w:t>مناطق مصر الأخرى، كما تعتبر مصر ثاني بلد في العالم يدخل</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نظام السكك الحديدية بعد بريطانيا</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كما يوجد بالقاهرة أكبر نظام لقطار الأنفاق ب</w:t>
      </w:r>
      <w:hyperlink r:id="rId165" w:history="1">
        <w:r w:rsidRPr="009C4F66">
          <w:rPr>
            <w:rFonts w:ascii="Tahoma" w:eastAsia="Times New Roman" w:hAnsi="Tahoma" w:cs="Tahoma" w:hint="cs"/>
            <w:color w:val="0000FF"/>
            <w:sz w:val="32"/>
            <w:szCs w:val="32"/>
            <w:rtl/>
          </w:rPr>
          <w:t>أفريقيا</w:t>
        </w:r>
      </w:hyperlink>
      <w:r w:rsidRPr="009C4F66">
        <w:rPr>
          <w:rFonts w:ascii="Tahoma" w:eastAsia="Times New Roman" w:hAnsi="Tahoma" w:cs="Tahoma" w:hint="cs"/>
          <w:color w:val="000000"/>
          <w:sz w:val="32"/>
          <w:szCs w:val="32"/>
          <w:rtl/>
        </w:rPr>
        <w:t>و</w:t>
      </w:r>
      <w:hyperlink r:id="rId166" w:history="1">
        <w:r w:rsidRPr="009C4F66">
          <w:rPr>
            <w:rFonts w:ascii="Tahoma" w:eastAsia="Times New Roman" w:hAnsi="Tahoma" w:cs="Tahoma" w:hint="cs"/>
            <w:color w:val="0000FF"/>
            <w:sz w:val="32"/>
            <w:szCs w:val="32"/>
            <w:rtl/>
          </w:rPr>
          <w:t>الشرق</w:t>
        </w:r>
      </w:hyperlink>
      <w:hyperlink r:id="rId167" w:history="1">
        <w:r w:rsidRPr="009C4F66">
          <w:rPr>
            <w:rFonts w:ascii="Tahoma" w:eastAsia="Times New Roman" w:hAnsi="Tahoma" w:cs="Tahoma"/>
            <w:color w:val="0000FF"/>
            <w:sz w:val="32"/>
            <w:szCs w:val="32"/>
            <w:rtl/>
          </w:rPr>
          <w:t> </w:t>
        </w:r>
      </w:hyperlink>
      <w:hyperlink r:id="rId168" w:history="1">
        <w:r w:rsidRPr="009C4F66">
          <w:rPr>
            <w:rFonts w:ascii="Tahoma" w:eastAsia="Times New Roman" w:hAnsi="Tahoma" w:cs="Tahoma" w:hint="cs"/>
            <w:color w:val="0000FF"/>
            <w:sz w:val="32"/>
            <w:szCs w:val="32"/>
            <w:rtl/>
          </w:rPr>
          <w:t>الأوسط</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وهو الوحيد بمصر، فهناك خطان قائمان وخط ثالث جاري الانتهاء من إنشائه وهناك اتجاه لمد خطان آخران</w:t>
      </w:r>
      <w:r w:rsidRPr="009C4F66">
        <w:rPr>
          <w:rFonts w:ascii="Tahoma" w:eastAsia="Times New Roman" w:hAnsi="Tahoma" w:cs="Tahoma" w:hint="cs"/>
          <w:b/>
          <w:bCs/>
          <w:color w:val="000000"/>
          <w:sz w:val="32"/>
          <w:szCs w:val="32"/>
          <w:rtl/>
        </w:rPr>
        <w:t>،</w:t>
      </w:r>
      <w:r w:rsidRPr="009C4F66">
        <w:rPr>
          <w:rFonts w:ascii="Tahoma" w:eastAsia="Times New Roman" w:hAnsi="Tahoma" w:cs="Tahoma"/>
          <w:b/>
          <w:bCs/>
          <w:color w:val="000000"/>
          <w:sz w:val="32"/>
          <w:szCs w:val="32"/>
        </w:rPr>
        <w:t>.</w:t>
      </w:r>
      <w:hyperlink r:id="rId169" w:anchor="cite_note-3" w:history="1">
        <w:r w:rsidRPr="009C4F66">
          <w:rPr>
            <w:rFonts w:ascii="Tahoma" w:eastAsia="Times New Roman" w:hAnsi="Tahoma" w:cs="Tahoma"/>
            <w:b/>
            <w:bCs/>
            <w:color w:val="0000FF"/>
            <w:sz w:val="32"/>
            <w:szCs w:val="32"/>
          </w:rPr>
          <w:t>]</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و هناك أيضا خطوط</w:t>
      </w:r>
      <w:r w:rsidRPr="009C4F66">
        <w:rPr>
          <w:rFonts w:ascii="Tahoma" w:eastAsia="Times New Roman" w:hAnsi="Tahoma" w:cs="Tahoma" w:hint="cs"/>
          <w:color w:val="000000"/>
          <w:sz w:val="32"/>
          <w:szCs w:val="32"/>
        </w:rPr>
        <w:t> </w:t>
      </w:r>
      <w:hyperlink r:id="rId170" w:history="1">
        <w:r w:rsidRPr="009C4F66">
          <w:rPr>
            <w:rFonts w:ascii="Tahoma" w:eastAsia="Times New Roman" w:hAnsi="Tahoma" w:cs="Tahoma" w:hint="cs"/>
            <w:color w:val="0000FF"/>
            <w:sz w:val="32"/>
            <w:szCs w:val="32"/>
            <w:rtl/>
          </w:rPr>
          <w:t>للترام</w:t>
        </w:r>
      </w:hyperlink>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color w:val="000000"/>
          <w:sz w:val="32"/>
          <w:szCs w:val="32"/>
        </w:rPr>
        <w:fldChar w:fldCharType="begin"/>
      </w:r>
      <w:r w:rsidRPr="009C4F66">
        <w:rPr>
          <w:rFonts w:ascii="Tahoma" w:eastAsia="Times New Roman" w:hAnsi="Tahoma" w:cs="Tahoma"/>
          <w:color w:val="000000"/>
          <w:sz w:val="32"/>
          <w:szCs w:val="32"/>
        </w:rPr>
        <w:instrText xml:space="preserve"> INCLUDEPICTURE "C:\\DOCUME~1\\ADMINI~1\\LOCALS~1\\Temp\\msohtmlclip1\\01\\clip_image009.gif" \* MERGEFORMATINET </w:instrText>
      </w:r>
      <w:r w:rsidRPr="009C4F66">
        <w:rPr>
          <w:rFonts w:ascii="Tahoma" w:eastAsia="Times New Roman" w:hAnsi="Tahoma" w:cs="Tahoma"/>
          <w:color w:val="000000"/>
          <w:sz w:val="32"/>
          <w:szCs w:val="32"/>
        </w:rPr>
        <w:fldChar w:fldCharType="separate"/>
      </w:r>
      <w:r w:rsidRPr="009C4F66">
        <w:rPr>
          <w:rFonts w:ascii="Tahoma" w:eastAsia="Times New Roman" w:hAnsi="Tahoma" w:cs="Tahoma"/>
          <w:color w:val="000000"/>
          <w:sz w:val="32"/>
          <w:szCs w:val="32"/>
        </w:rPr>
        <w:pict>
          <v:shape id="_x0000_i1027" type="#_x0000_t75" alt="" style="width:11.35pt;height:7.95pt"/>
        </w:pict>
      </w:r>
      <w:r w:rsidRPr="009C4F66">
        <w:rPr>
          <w:rFonts w:ascii="Tahoma" w:eastAsia="Times New Roman" w:hAnsi="Tahoma" w:cs="Tahoma"/>
          <w:color w:val="000000"/>
          <w:sz w:val="32"/>
          <w:szCs w:val="32"/>
        </w:rPr>
        <w:fldChar w:fldCharType="end"/>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FF0000"/>
          <w:sz w:val="32"/>
          <w:szCs w:val="32"/>
          <w:rtl/>
        </w:rPr>
        <w:t>تاكسي العاصمة في القاهرة</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ويوجد بالقاهرة كذلك حافلات عمومية للنقل العام وسيارات الأجرة (تاكسي) إضافة لخدمة تاكسي العاصمة وحافلات نقل الركاب الصغيرة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و تشتهر القاهرة بكونها من أكثر مدن العالم ازدحاما في طرقاتها للدرجة</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التي تسير في بعض شوارعها أحيانا حركة السير بشرطة المرور دون اللجوء</w:t>
      </w:r>
      <w:r w:rsidRPr="009C4F66">
        <w:rPr>
          <w:rFonts w:ascii="Tahoma" w:eastAsia="Times New Roman" w:hAnsi="Tahoma" w:cs="Tahoma" w:hint="cs"/>
          <w:color w:val="000000"/>
          <w:sz w:val="32"/>
          <w:szCs w:val="32"/>
        </w:rPr>
        <w:t> </w:t>
      </w:r>
      <w:r w:rsidRPr="009C4F66">
        <w:rPr>
          <w:rFonts w:ascii="Tahoma" w:eastAsia="Times New Roman" w:hAnsi="Tahoma" w:cs="Tahoma" w:hint="cs"/>
          <w:color w:val="000000"/>
          <w:sz w:val="32"/>
          <w:szCs w:val="32"/>
          <w:rtl/>
        </w:rPr>
        <w:t>لإشارات المرور من شدة الازدحام خصوصا في ساعات الذروة</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hint="cs"/>
          <w:color w:val="000000"/>
          <w:sz w:val="32"/>
          <w:szCs w:val="32"/>
          <w:rtl/>
        </w:rPr>
        <w:t>أما</w:t>
      </w:r>
      <w:r w:rsidRPr="009C4F66">
        <w:rPr>
          <w:rFonts w:ascii="Tahoma" w:eastAsia="Times New Roman" w:hAnsi="Tahoma" w:cs="Tahoma" w:hint="cs"/>
          <w:color w:val="000000"/>
          <w:sz w:val="32"/>
          <w:szCs w:val="32"/>
        </w:rPr>
        <w:t> </w:t>
      </w:r>
      <w:hyperlink r:id="rId171" w:history="1">
        <w:r w:rsidRPr="009C4F66">
          <w:rPr>
            <w:rFonts w:ascii="Tahoma" w:eastAsia="Times New Roman" w:hAnsi="Tahoma" w:cs="Tahoma" w:hint="cs"/>
            <w:color w:val="0000FF"/>
            <w:sz w:val="32"/>
            <w:szCs w:val="32"/>
            <w:rtl/>
          </w:rPr>
          <w:t>ميناء</w:t>
        </w:r>
      </w:hyperlink>
      <w:hyperlink r:id="rId172" w:history="1">
        <w:r w:rsidRPr="009C4F66">
          <w:rPr>
            <w:rFonts w:ascii="Tahoma" w:eastAsia="Times New Roman" w:hAnsi="Tahoma" w:cs="Tahoma"/>
            <w:color w:val="0000FF"/>
            <w:sz w:val="32"/>
            <w:szCs w:val="32"/>
            <w:rtl/>
          </w:rPr>
          <w:t> </w:t>
        </w:r>
      </w:hyperlink>
      <w:hyperlink r:id="rId173" w:history="1">
        <w:r w:rsidRPr="009C4F66">
          <w:rPr>
            <w:rFonts w:ascii="Tahoma" w:eastAsia="Times New Roman" w:hAnsi="Tahoma" w:cs="Tahoma" w:hint="cs"/>
            <w:color w:val="0000FF"/>
            <w:sz w:val="32"/>
            <w:szCs w:val="32"/>
            <w:rtl/>
          </w:rPr>
          <w:t>القاهرة</w:t>
        </w:r>
      </w:hyperlink>
      <w:hyperlink r:id="rId174" w:history="1">
        <w:r w:rsidRPr="009C4F66">
          <w:rPr>
            <w:rFonts w:ascii="Tahoma" w:eastAsia="Times New Roman" w:hAnsi="Tahoma" w:cs="Tahoma"/>
            <w:color w:val="0000FF"/>
            <w:sz w:val="32"/>
            <w:szCs w:val="32"/>
            <w:rtl/>
          </w:rPr>
          <w:t> </w:t>
        </w:r>
      </w:hyperlink>
      <w:hyperlink r:id="rId175" w:history="1">
        <w:r w:rsidRPr="009C4F66">
          <w:rPr>
            <w:rFonts w:ascii="Tahoma" w:eastAsia="Times New Roman" w:hAnsi="Tahoma" w:cs="Tahoma" w:hint="cs"/>
            <w:color w:val="0000FF"/>
            <w:sz w:val="32"/>
            <w:szCs w:val="32"/>
            <w:rtl/>
          </w:rPr>
          <w:t>الجوي</w:t>
        </w:r>
      </w:hyperlink>
      <w:r w:rsidRPr="009C4F66">
        <w:rPr>
          <w:rFonts w:ascii="Tahoma" w:eastAsia="Times New Roman" w:hAnsi="Tahoma" w:cs="Tahoma"/>
          <w:color w:val="000000"/>
          <w:sz w:val="32"/>
          <w:szCs w:val="32"/>
        </w:rPr>
        <w:t> </w:t>
      </w:r>
      <w:r w:rsidRPr="009C4F66">
        <w:rPr>
          <w:rFonts w:ascii="Tahoma" w:eastAsia="Times New Roman" w:hAnsi="Tahoma" w:cs="Tahoma" w:hint="cs"/>
          <w:color w:val="000000"/>
          <w:sz w:val="32"/>
          <w:szCs w:val="32"/>
          <w:rtl/>
        </w:rPr>
        <w:t>فهو المطار الأهم والأكبر في مصر والشرق الأوسط، ويبعد عن وسط مدينة القاهرة نحو 15 كيلو متر</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color w:val="000000"/>
          <w:sz w:val="32"/>
          <w:szCs w:val="32"/>
        </w:rPr>
        <w:fldChar w:fldCharType="begin"/>
      </w:r>
      <w:r w:rsidRPr="009C4F66">
        <w:rPr>
          <w:rFonts w:ascii="Tahoma" w:eastAsia="Times New Roman" w:hAnsi="Tahoma" w:cs="Tahoma"/>
          <w:color w:val="000000"/>
          <w:sz w:val="32"/>
          <w:szCs w:val="32"/>
        </w:rPr>
        <w:instrText xml:space="preserve"> INCLUDEPICTURE "C:\\DOCUME~1\\ADMINI~1\\LOCALS~1\\Temp\\msohtmlclip1\\01\\clip_image002.jpg" \* MERGEFORMATINET </w:instrText>
      </w:r>
      <w:r w:rsidRPr="009C4F66">
        <w:rPr>
          <w:rFonts w:ascii="Tahoma" w:eastAsia="Times New Roman" w:hAnsi="Tahoma" w:cs="Tahoma"/>
          <w:color w:val="000000"/>
          <w:sz w:val="32"/>
          <w:szCs w:val="32"/>
        </w:rPr>
        <w:fldChar w:fldCharType="separate"/>
      </w:r>
      <w:r w:rsidRPr="009C4F66">
        <w:rPr>
          <w:rFonts w:ascii="Tahoma" w:eastAsia="Times New Roman" w:hAnsi="Tahoma" w:cs="Tahoma"/>
          <w:color w:val="000000"/>
          <w:sz w:val="32"/>
          <w:szCs w:val="32"/>
        </w:rPr>
        <w:pict>
          <v:shape id="_x0000_i1028" type="#_x0000_t75" alt="" style="width:11.35pt;height:11.35pt"/>
        </w:pict>
      </w:r>
      <w:r w:rsidRPr="009C4F66">
        <w:rPr>
          <w:rFonts w:ascii="Tahoma" w:eastAsia="Times New Roman" w:hAnsi="Tahoma" w:cs="Tahoma"/>
          <w:color w:val="000000"/>
          <w:sz w:val="32"/>
          <w:szCs w:val="32"/>
        </w:rPr>
        <w:fldChar w:fldCharType="end"/>
      </w:r>
      <w:r w:rsidRPr="009C4F66">
        <w:rPr>
          <w:rFonts w:ascii="Tahoma" w:eastAsia="Times New Roman" w:hAnsi="Tahoma" w:cs="Tahoma"/>
          <w:b/>
          <w:bCs/>
          <w:color w:val="000000"/>
          <w:sz w:val="32"/>
          <w:szCs w:val="32"/>
        </w:rPr>
        <w:t> </w:t>
      </w:r>
      <w:r w:rsidRPr="009C4F66">
        <w:rPr>
          <w:rFonts w:ascii="Tahoma" w:eastAsia="Times New Roman" w:hAnsi="Tahoma" w:cs="Tahoma" w:hint="cs"/>
          <w:color w:val="FF0000"/>
          <w:sz w:val="32"/>
          <w:szCs w:val="32"/>
          <w:rtl/>
        </w:rPr>
        <w:t>خصائص النقل الحضري بمدينة القاهرة</w:t>
      </w:r>
      <w:r w:rsidRPr="009C4F66">
        <w:rPr>
          <w:rFonts w:ascii="Tahoma" w:eastAsia="Times New Roman" w:hAnsi="Tahoma" w:cs="Tahoma"/>
          <w:b/>
          <w:bCs/>
          <w:color w:val="FF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تتكون وسائل النقل في القاهرة من الحافلات وسيارات الأجرة والعبارة النهرية والمترو معظمها سيارات خاصة (65%) وتشكل الحافلات من وسائل النقل العمومية</w:t>
      </w:r>
      <w:r w:rsidRPr="009C4F66">
        <w:rPr>
          <w:rFonts w:ascii="Tahoma" w:eastAsia="Times New Roman" w:hAnsi="Tahoma" w:cs="Tahoma"/>
          <w:b/>
          <w:bCs/>
          <w:color w:val="000000"/>
          <w:sz w:val="32"/>
          <w:szCs w:val="32"/>
        </w:rPr>
        <w:t> 80%)</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 xml:space="preserve">يعتبر عدد الحافلات ضئيل مقارنة مع عدد السكان </w:t>
      </w:r>
      <w:proofErr w:type="gramStart"/>
      <w:r w:rsidRPr="009C4F66">
        <w:rPr>
          <w:rFonts w:ascii="Tahoma" w:eastAsia="Times New Roman" w:hAnsi="Tahoma" w:cs="Tahoma" w:hint="cs"/>
          <w:color w:val="000000"/>
          <w:sz w:val="32"/>
          <w:szCs w:val="32"/>
          <w:rtl/>
        </w:rPr>
        <w:t>( حافلة</w:t>
      </w:r>
      <w:proofErr w:type="gramEnd"/>
      <w:r w:rsidRPr="009C4F66">
        <w:rPr>
          <w:rFonts w:ascii="Tahoma" w:eastAsia="Times New Roman" w:hAnsi="Tahoma" w:cs="Tahoma" w:hint="cs"/>
          <w:color w:val="000000"/>
          <w:sz w:val="32"/>
          <w:szCs w:val="32"/>
          <w:rtl/>
        </w:rPr>
        <w:t xml:space="preserve"> لكل 3428 ساكن</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color w:val="000000"/>
          <w:sz w:val="32"/>
          <w:szCs w:val="32"/>
        </w:rPr>
        <w:fldChar w:fldCharType="begin"/>
      </w:r>
      <w:r w:rsidRPr="009C4F66">
        <w:rPr>
          <w:rFonts w:ascii="Tahoma" w:eastAsia="Times New Roman" w:hAnsi="Tahoma" w:cs="Tahoma"/>
          <w:color w:val="000000"/>
          <w:sz w:val="32"/>
          <w:szCs w:val="32"/>
        </w:rPr>
        <w:instrText xml:space="preserve"> INCLUDEPICTURE "C:\\DOCUME~1\\ADMINI~1\\LOCALS~1\\Temp\\msohtmlclip1\\01\\clip_image002.jpg" \* MERGEFORMATINET </w:instrText>
      </w:r>
      <w:r w:rsidRPr="009C4F66">
        <w:rPr>
          <w:rFonts w:ascii="Tahoma" w:eastAsia="Times New Roman" w:hAnsi="Tahoma" w:cs="Tahoma"/>
          <w:color w:val="000000"/>
          <w:sz w:val="32"/>
          <w:szCs w:val="32"/>
        </w:rPr>
        <w:fldChar w:fldCharType="separate"/>
      </w:r>
      <w:r w:rsidRPr="009C4F66">
        <w:rPr>
          <w:rFonts w:ascii="Tahoma" w:eastAsia="Times New Roman" w:hAnsi="Tahoma" w:cs="Tahoma"/>
          <w:color w:val="000000"/>
          <w:sz w:val="32"/>
          <w:szCs w:val="32"/>
        </w:rPr>
        <w:pict>
          <v:shape id="_x0000_i1029" type="#_x0000_t75" alt="" style="width:11.35pt;height:11.35pt"/>
        </w:pict>
      </w:r>
      <w:r w:rsidRPr="009C4F66">
        <w:rPr>
          <w:rFonts w:ascii="Tahoma" w:eastAsia="Times New Roman" w:hAnsi="Tahoma" w:cs="Tahoma"/>
          <w:color w:val="000000"/>
          <w:sz w:val="32"/>
          <w:szCs w:val="32"/>
        </w:rPr>
        <w:fldChar w:fldCharType="end"/>
      </w:r>
      <w:r w:rsidRPr="009C4F66">
        <w:rPr>
          <w:rFonts w:ascii="Tahoma" w:eastAsia="Times New Roman" w:hAnsi="Tahoma" w:cs="Tahoma"/>
          <w:b/>
          <w:bCs/>
          <w:color w:val="000000"/>
          <w:sz w:val="32"/>
          <w:szCs w:val="32"/>
        </w:rPr>
        <w:t> </w:t>
      </w:r>
      <w:r w:rsidRPr="009C4F66">
        <w:rPr>
          <w:rFonts w:ascii="Tahoma" w:eastAsia="Times New Roman" w:hAnsi="Tahoma" w:cs="Tahoma" w:hint="cs"/>
          <w:color w:val="FF0000"/>
          <w:sz w:val="32"/>
          <w:szCs w:val="32"/>
          <w:rtl/>
        </w:rPr>
        <w:t>أهم جوانب أزمة النقل الحضري بمدينة القاهرة</w:t>
      </w:r>
      <w:r w:rsidRPr="009C4F66">
        <w:rPr>
          <w:rFonts w:ascii="Tahoma" w:eastAsia="Times New Roman" w:hAnsi="Tahoma" w:cs="Tahoma"/>
          <w:b/>
          <w:bCs/>
          <w:color w:val="FF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تتميز حركة السير في القاهرة بالكثافة والصعوبة والفوضى وتنوع وسائل النقل المستعملة وبرغم من وجود نظام عصري للنقل العمومي فإن فعاليته تبقى محدودة بسبب النمو العشوائي للمدينة وكثافة حركة السير ووضعية المتردية للطرق وظهور النقل السري</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تعرف الحافلات اكتضادا في عدد الركاب حيث وصلت سنة 1990 إلى 1600 راكب في اليوم وقد بدأت هذه النسبة بالانخفاض بسبب الإزدحام المتزايد لحركة السير وضعف خدمات النقل العمومي</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color w:val="000000"/>
          <w:sz w:val="32"/>
          <w:szCs w:val="32"/>
        </w:rPr>
        <w:fldChar w:fldCharType="begin"/>
      </w:r>
      <w:r w:rsidRPr="009C4F66">
        <w:rPr>
          <w:rFonts w:ascii="Tahoma" w:eastAsia="Times New Roman" w:hAnsi="Tahoma" w:cs="Tahoma"/>
          <w:color w:val="000000"/>
          <w:sz w:val="32"/>
          <w:szCs w:val="32"/>
        </w:rPr>
        <w:instrText xml:space="preserve"> INCLUDEPICTURE "C:\\DOCUME~1\\ADMINI~1\\LOCALS~1\\Temp\\msohtmlclip1\\01\\clip_image010.jpg" \* MERGEFORMATINET </w:instrText>
      </w:r>
      <w:r w:rsidRPr="009C4F66">
        <w:rPr>
          <w:rFonts w:ascii="Tahoma" w:eastAsia="Times New Roman" w:hAnsi="Tahoma" w:cs="Tahoma"/>
          <w:color w:val="000000"/>
          <w:sz w:val="32"/>
          <w:szCs w:val="32"/>
        </w:rPr>
        <w:fldChar w:fldCharType="separate"/>
      </w:r>
      <w:r w:rsidRPr="009C4F66">
        <w:rPr>
          <w:rFonts w:ascii="Tahoma" w:eastAsia="Times New Roman" w:hAnsi="Tahoma" w:cs="Tahoma"/>
          <w:color w:val="000000"/>
          <w:sz w:val="32"/>
          <w:szCs w:val="32"/>
        </w:rPr>
        <w:pict>
          <v:shape id="_x0000_i1030" type="#_x0000_t75" alt="" style="width:11.35pt;height:11.35pt"/>
        </w:pict>
      </w:r>
      <w:r w:rsidRPr="009C4F66">
        <w:rPr>
          <w:rFonts w:ascii="Tahoma" w:eastAsia="Times New Roman" w:hAnsi="Tahoma" w:cs="Tahoma"/>
          <w:color w:val="000000"/>
          <w:sz w:val="32"/>
          <w:szCs w:val="32"/>
        </w:rPr>
        <w:fldChar w:fldCharType="end"/>
      </w:r>
      <w:r w:rsidRPr="009C4F66">
        <w:rPr>
          <w:rFonts w:ascii="Tahoma" w:eastAsia="Times New Roman" w:hAnsi="Tahoma" w:cs="Tahoma"/>
          <w:b/>
          <w:bCs/>
          <w:color w:val="000000"/>
          <w:sz w:val="32"/>
          <w:szCs w:val="32"/>
        </w:rPr>
        <w:t> </w:t>
      </w:r>
      <w:r w:rsidRPr="009C4F66">
        <w:rPr>
          <w:rFonts w:ascii="Tahoma" w:eastAsia="Times New Roman" w:hAnsi="Tahoma" w:cs="Tahoma" w:hint="cs"/>
          <w:color w:val="FF0000"/>
          <w:sz w:val="32"/>
          <w:szCs w:val="32"/>
          <w:rtl/>
        </w:rPr>
        <w:t>التدابير المتخذة لمعالجة أزمة النقل الحضري بمدينتي الدار البيضاء والقاهرة</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color w:val="000000"/>
          <w:sz w:val="32"/>
          <w:szCs w:val="32"/>
        </w:rPr>
        <w:fldChar w:fldCharType="begin"/>
      </w:r>
      <w:r w:rsidRPr="009C4F66">
        <w:rPr>
          <w:rFonts w:ascii="Tahoma" w:eastAsia="Times New Roman" w:hAnsi="Tahoma" w:cs="Tahoma"/>
          <w:color w:val="000000"/>
          <w:sz w:val="32"/>
          <w:szCs w:val="32"/>
        </w:rPr>
        <w:instrText xml:space="preserve"> INCLUDEPICTURE "C:\\DOCUME~1\\ADMINI~1\\LOCALS~1\\Temp\\msohtmlclip1\\01\\clip_image002.jpg" \* MERGEFORMATINET </w:instrText>
      </w:r>
      <w:r w:rsidRPr="009C4F66">
        <w:rPr>
          <w:rFonts w:ascii="Tahoma" w:eastAsia="Times New Roman" w:hAnsi="Tahoma" w:cs="Tahoma"/>
          <w:color w:val="000000"/>
          <w:sz w:val="32"/>
          <w:szCs w:val="32"/>
        </w:rPr>
        <w:fldChar w:fldCharType="separate"/>
      </w:r>
      <w:r w:rsidRPr="009C4F66">
        <w:rPr>
          <w:rFonts w:ascii="Tahoma" w:eastAsia="Times New Roman" w:hAnsi="Tahoma" w:cs="Tahoma"/>
          <w:color w:val="000000"/>
          <w:sz w:val="32"/>
          <w:szCs w:val="32"/>
        </w:rPr>
        <w:pict>
          <v:shape id="_x0000_i1031" type="#_x0000_t75" alt="" style="width:11.35pt;height:11.35pt"/>
        </w:pict>
      </w:r>
      <w:r w:rsidRPr="009C4F66">
        <w:rPr>
          <w:rFonts w:ascii="Tahoma" w:eastAsia="Times New Roman" w:hAnsi="Tahoma" w:cs="Tahoma"/>
          <w:color w:val="000000"/>
          <w:sz w:val="32"/>
          <w:szCs w:val="32"/>
        </w:rPr>
        <w:fldChar w:fldCharType="end"/>
      </w: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االتدابير المتخذة للتخفيف من أزمة النقل الحضري بالدار البيضاء</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من الإجراءات المتخذة للتخفيف من أزمة النقل الحضري بالدار البيضاء</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إعادة</w:t>
      </w:r>
      <w:proofErr w:type="gramStart"/>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تأهيل</w:t>
      </w:r>
      <w:proofErr w:type="gramEnd"/>
      <w:r w:rsidRPr="009C4F66">
        <w:rPr>
          <w:rFonts w:ascii="Tahoma" w:eastAsia="Times New Roman" w:hAnsi="Tahoma" w:cs="Tahoma" w:hint="cs"/>
          <w:color w:val="000000"/>
          <w:sz w:val="32"/>
          <w:szCs w:val="32"/>
          <w:rtl/>
        </w:rPr>
        <w:t xml:space="preserve"> النقل بالحافلات: فتح المجال أمام شركات النقل الخاص والتدبير المفوض لفائدة شركة المدينة باص</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إدخال وسائل عصرية للنقل الحضري: إنشاء خدمة قطار* البيضاوي* وتفكير في إقامة مشروع المترو والترامواي بالمدينة</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تمت الاتفاقية التسيير المفوض في 5 غشت 2004 بين شركة * مدينة – باص* ومجلس مدينة الدار البيضاء يتم بمقتضاها تحسين الخدمات ورفع عدد أسطول الحافلات</w:t>
      </w:r>
      <w:r w:rsidRPr="009C4F66">
        <w:rPr>
          <w:rFonts w:ascii="Tahoma" w:eastAsia="Times New Roman" w:hAnsi="Tahoma" w:cs="Tahoma"/>
          <w:b/>
          <w:bCs/>
          <w:color w:val="000000"/>
          <w:sz w:val="32"/>
          <w:szCs w:val="32"/>
        </w:rPr>
        <w:t>.</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من المشاريع المنتظرة للحد من مشاكل النقل الحضري بمدينة الدار البيضاء إقامة المترو والترامواي</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color w:val="000000"/>
          <w:sz w:val="32"/>
          <w:szCs w:val="32"/>
        </w:rPr>
        <w:fldChar w:fldCharType="begin"/>
      </w:r>
      <w:r w:rsidRPr="009C4F66">
        <w:rPr>
          <w:rFonts w:ascii="Tahoma" w:eastAsia="Times New Roman" w:hAnsi="Tahoma" w:cs="Tahoma"/>
          <w:color w:val="000000"/>
          <w:sz w:val="32"/>
          <w:szCs w:val="32"/>
        </w:rPr>
        <w:instrText xml:space="preserve"> INCLUDEPICTURE "C:\\DOCUME~1\\ADMINI~1\\LOCALS~1\\Temp\\msohtmlclip1\\01\\clip_image002.jpg" \* MERGEFORMATINET </w:instrText>
      </w:r>
      <w:r w:rsidRPr="009C4F66">
        <w:rPr>
          <w:rFonts w:ascii="Tahoma" w:eastAsia="Times New Roman" w:hAnsi="Tahoma" w:cs="Tahoma"/>
          <w:color w:val="000000"/>
          <w:sz w:val="32"/>
          <w:szCs w:val="32"/>
        </w:rPr>
        <w:fldChar w:fldCharType="separate"/>
      </w:r>
      <w:r w:rsidRPr="009C4F66">
        <w:rPr>
          <w:rFonts w:ascii="Tahoma" w:eastAsia="Times New Roman" w:hAnsi="Tahoma" w:cs="Tahoma"/>
          <w:color w:val="000000"/>
          <w:sz w:val="32"/>
          <w:szCs w:val="32"/>
        </w:rPr>
        <w:pict>
          <v:shape id="_x0000_i1032" type="#_x0000_t75" alt="" style="width:11.35pt;height:11.35pt"/>
        </w:pict>
      </w:r>
      <w:r w:rsidRPr="009C4F66">
        <w:rPr>
          <w:rFonts w:ascii="Tahoma" w:eastAsia="Times New Roman" w:hAnsi="Tahoma" w:cs="Tahoma"/>
          <w:color w:val="000000"/>
          <w:sz w:val="32"/>
          <w:szCs w:val="32"/>
        </w:rPr>
        <w:fldChar w:fldCharType="end"/>
      </w: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التدابير المتخذة للتخفيف من أزمة النقل الحضري بمدينة القاهرة</w:t>
      </w:r>
    </w:p>
    <w:p w:rsidR="009C4F66" w:rsidRPr="009C4F66" w:rsidRDefault="009C4F66" w:rsidP="009C4F66">
      <w:pPr>
        <w:bidi/>
        <w:spacing w:after="0" w:line="300" w:lineRule="atLeast"/>
        <w:jc w:val="center"/>
        <w:rPr>
          <w:rFonts w:ascii="Tahoma" w:eastAsia="Times New Roman" w:hAnsi="Tahoma" w:cs="Tahoma"/>
          <w:color w:val="000000"/>
          <w:sz w:val="18"/>
          <w:szCs w:val="18"/>
          <w:rtl/>
        </w:rPr>
      </w:pPr>
      <w:r w:rsidRPr="009C4F66">
        <w:rPr>
          <w:rFonts w:ascii="Tahoma" w:eastAsia="Times New Roman" w:hAnsi="Tahoma" w:cs="Tahoma"/>
          <w:b/>
          <w:bCs/>
          <w:color w:val="000000"/>
          <w:sz w:val="32"/>
          <w:szCs w:val="32"/>
        </w:rPr>
        <w:t>- </w:t>
      </w:r>
      <w:r w:rsidRPr="009C4F66">
        <w:rPr>
          <w:rFonts w:ascii="Tahoma" w:eastAsia="Times New Roman" w:hAnsi="Tahoma" w:cs="Tahoma" w:hint="cs"/>
          <w:color w:val="000000"/>
          <w:sz w:val="32"/>
          <w:szCs w:val="32"/>
          <w:rtl/>
        </w:rPr>
        <w:t>قامت السلطان المعنية بإنجاز مترو الأنفاق بمدينة القاهرة للتخفيف من عبأ الاكتضاض وقلة وسائل النقل بالمدينة</w:t>
      </w:r>
      <w:r w:rsidRPr="009C4F66">
        <w:rPr>
          <w:rFonts w:ascii="Tahoma" w:eastAsia="Times New Roman" w:hAnsi="Tahoma" w:cs="Tahoma"/>
          <w:b/>
          <w:bCs/>
          <w:color w:val="000000"/>
          <w:sz w:val="32"/>
          <w:szCs w:val="32"/>
        </w:rPr>
        <w:t>.</w:t>
      </w:r>
    </w:p>
    <w:bookmarkEnd w:id="0"/>
    <w:p w:rsidR="00EC3A7F" w:rsidRDefault="00EC3A7F"/>
    <w:sectPr w:rsidR="00EC3A7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F66"/>
    <w:rsid w:val="009C4F66"/>
    <w:rsid w:val="00EC3A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1E0CA-6611-429D-AD19-04E9CD67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C4F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4F6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C4F66"/>
    <w:rPr>
      <w:color w:val="0000FF"/>
      <w:u w:val="single"/>
    </w:rPr>
  </w:style>
  <w:style w:type="character" w:styleId="FollowedHyperlink">
    <w:name w:val="FollowedHyperlink"/>
    <w:basedOn w:val="DefaultParagraphFont"/>
    <w:uiPriority w:val="99"/>
    <w:semiHidden/>
    <w:unhideWhenUsed/>
    <w:rsid w:val="009C4F66"/>
    <w:rPr>
      <w:color w:val="800080"/>
      <w:u w:val="single"/>
    </w:rPr>
  </w:style>
  <w:style w:type="character" w:customStyle="1" w:styleId="metadate">
    <w:name w:val="meta_date"/>
    <w:basedOn w:val="DefaultParagraphFont"/>
    <w:rsid w:val="009C4F66"/>
  </w:style>
  <w:style w:type="character" w:customStyle="1" w:styleId="apple-converted-space">
    <w:name w:val="apple-converted-space"/>
    <w:basedOn w:val="DefaultParagraphFont"/>
    <w:rsid w:val="009C4F66"/>
  </w:style>
  <w:style w:type="character" w:customStyle="1" w:styleId="metaauthor">
    <w:name w:val="meta_author"/>
    <w:basedOn w:val="DefaultParagraphFont"/>
    <w:rsid w:val="009C4F66"/>
  </w:style>
  <w:style w:type="character" w:customStyle="1" w:styleId="metacomments">
    <w:name w:val="meta_comments"/>
    <w:basedOn w:val="DefaultParagraphFont"/>
    <w:rsid w:val="009C4F66"/>
  </w:style>
  <w:style w:type="paragraph" w:styleId="NormalWeb">
    <w:name w:val="Normal (Web)"/>
    <w:basedOn w:val="Normal"/>
    <w:uiPriority w:val="99"/>
    <w:semiHidden/>
    <w:unhideWhenUsed/>
    <w:rsid w:val="009C4F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469274">
      <w:bodyDiv w:val="1"/>
      <w:marLeft w:val="0"/>
      <w:marRight w:val="0"/>
      <w:marTop w:val="0"/>
      <w:marBottom w:val="0"/>
      <w:divBdr>
        <w:top w:val="none" w:sz="0" w:space="0" w:color="auto"/>
        <w:left w:val="none" w:sz="0" w:space="0" w:color="auto"/>
        <w:bottom w:val="none" w:sz="0" w:space="0" w:color="auto"/>
        <w:right w:val="none" w:sz="0" w:space="0" w:color="auto"/>
      </w:divBdr>
      <w:divsChild>
        <w:div w:id="1446542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9%82%D9%86%D8%A7%D8%A9_%D8%A7%D9%84%D8%B3%D9%88%D9%8A%D8%B3" TargetMode="External"/><Relationship Id="rId21" Type="http://schemas.openxmlformats.org/officeDocument/2006/relationships/hyperlink" Target="http://ar.wikipedia.org/wiki/%D8%B3%D8%B7%D8%A7%D8%AA" TargetMode="External"/><Relationship Id="rId42" Type="http://schemas.openxmlformats.org/officeDocument/2006/relationships/hyperlink" Target="http://baidah.maktoobblog.com/1616860/%d8%ad%d8%a7%d9%81%d9%84%d8%a7%d8%aa-%d8%a7%d9%84%d9%86%d9%82%d9%84-%d8%a7%d9%84%d8%ad%d8%b6%d8%b1%d9%8a-967-%d9%84%d8%a3%d9%83%d8%ab%d8%b1-%d9%85%d9%86-275-%d9%85%d9%84%d9%8a%d9%88%d9%86-%d9%85%d8%b3/" TargetMode="External"/><Relationship Id="rId63" Type="http://schemas.openxmlformats.org/officeDocument/2006/relationships/hyperlink" Target="http://ar.wikipedia.org/wiki/%D8%AC%D9%85%D9%87%D9%88%D8%B1%D9%8A%D8%A9_%D9%85%D8%B5%D8%B1_%D8%A7%D9%84%D8%B9%D8%B1%D8%A8%D9%8A%D8%A9" TargetMode="External"/><Relationship Id="rId84" Type="http://schemas.openxmlformats.org/officeDocument/2006/relationships/hyperlink" Target="http://ar.wikipedia.org/w/index.php?title=%D8%AD%D9%8A_%D8%A7%D9%84%D9%85%D8%B7%D8%B1%D9%8A%D8%A9&amp;action=edit&amp;redlink=1" TargetMode="External"/><Relationship Id="rId138" Type="http://schemas.openxmlformats.org/officeDocument/2006/relationships/hyperlink" Target="http://ar.wikipedia.org/w/index.php?title=%D8%A7%D9%84%D9%82%D8%B1%D9%86_%D8%A7%D9%84%D8%B9%D8%B4%D8%B1%D9%8A%D9%86_%D8%A7%D9%84%D9%85%D9%8A%D9%84%D8%A7%D8%AF%D9%8A&amp;action=edit&amp;redlink=1" TargetMode="External"/><Relationship Id="rId159" Type="http://schemas.openxmlformats.org/officeDocument/2006/relationships/hyperlink" Target="http://ar.wikipedia.org/wiki/%D8%A7%D9%84%D8%B3%D9%88%D8%AF%D8%A7%D9%86" TargetMode="External"/><Relationship Id="rId170" Type="http://schemas.openxmlformats.org/officeDocument/2006/relationships/hyperlink" Target="http://ar.wikipedia.org/wiki/%D8%AD%D8%A7%D9%81%D9%84%D8%A9_%D9%83%D9%87%D8%B1%D8%A8%D8%A7%D8%A6%D9%8A%D8%A9" TargetMode="External"/><Relationship Id="rId107" Type="http://schemas.openxmlformats.org/officeDocument/2006/relationships/hyperlink" Target="http://ar.wikipedia.org/w/index.php?title=%D8%A7%D9%84%D9%82%D8%B1%D9%86_%D8%A7%D9%84%D8%AA%D8%A7%D8%B3%D8%B9_%D8%B9%D8%B4%D8%B1_%D8%A7%D9%84%D9%85%D9%8A%D9%84%D8%A7%D8%AF%D9%8A&amp;action=edit&amp;redlink=1" TargetMode="External"/><Relationship Id="rId11" Type="http://schemas.openxmlformats.org/officeDocument/2006/relationships/hyperlink" Target="http://ar.wikipedia.org/wiki/%D8%A7%D9%84%D8%AF%D8%A7%D8%B1_%D8%A7%D9%84%D8%A8%D9%8A%D8%B6%D8%A7%D8%A1_%D8%A7%D9%84%D9%83%D8%A8%D8%B1%D9%89" TargetMode="External"/><Relationship Id="rId32" Type="http://schemas.openxmlformats.org/officeDocument/2006/relationships/hyperlink" Target="http://ar.wikipedia.org/wiki/%D9%85%D9%8A%D9%86%D8%A7%D8%A1_%D8%A7%D9%84%D8%AF%D8%A7%D8%B1_%D8%A7%D9%84%D8%A8%D9%8A%D8%B6%D8%A7%D8%A1" TargetMode="External"/><Relationship Id="rId53" Type="http://schemas.openxmlformats.org/officeDocument/2006/relationships/hyperlink" Target="http://baidah.maktoobblog.com/1616860/%d8%ad%d8%a7%d9%81%d9%84%d8%a7%d8%aa-%d8%a7%d9%84%d9%86%d9%82%d9%84-%d8%a7%d9%84%d8%ad%d8%b6%d8%b1%d9%8a-967-%d9%84%d8%a3%d9%83%d8%ab%d8%b1-%d9%85%d9%86-275-%d9%85%d9%84%d9%8a%d9%88%d9%86-%d9%85%d8%b3/" TargetMode="External"/><Relationship Id="rId74"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128" Type="http://schemas.openxmlformats.org/officeDocument/2006/relationships/hyperlink" Target="http://ar.wikipedia.org/wiki/%D8%A7%D9%84%D9%82%D9%86%D8%A7%D8%B7%D8%B1_%D8%A7%D9%84%D8%AE%D9%8A%D8%B1%D9%8A%D8%A9" TargetMode="External"/><Relationship Id="rId149" Type="http://schemas.openxmlformats.org/officeDocument/2006/relationships/hyperlink" Target="http://ar.wikipedia.org/wiki/%D8%A7%D9%84%D8%B9%D9%8A%D9%86_%D8%A7%D9%84%D8%B3%D8%AE%D9%86%D8%A9" TargetMode="External"/><Relationship Id="rId5" Type="http://schemas.openxmlformats.org/officeDocument/2006/relationships/hyperlink" Target="http://ar.wikipedia.org/wiki/%D8%A7%D9%84%D9%85%D8%BA%D8%B1%D8%A8" TargetMode="External"/><Relationship Id="rId95" Type="http://schemas.openxmlformats.org/officeDocument/2006/relationships/hyperlink" Target="http://ar.wikipedia.org/w/index.php?title=%D8%A7%D9%84%D9%82%D8%B1%D9%86_%D8%A7%D9%84%D8%AA%D8%A7%D8%B3%D8%B9_%D8%B9%D8%B4%D8%B1_%D8%A7%D9%84%D9%85%D9%8A%D9%84%D8%A7%D8%AF%D9%8A&amp;action=edit&amp;redlink=1" TargetMode="External"/><Relationship Id="rId160" Type="http://schemas.openxmlformats.org/officeDocument/2006/relationships/hyperlink" Target="http://ar.wikipedia.org/wiki/%D8%A7%D9%84%D9%82%D8%A7%D9%87%D8%B1%D8%A9" TargetMode="External"/><Relationship Id="rId22" Type="http://schemas.openxmlformats.org/officeDocument/2006/relationships/hyperlink" Target="http://ar.wikipedia.org/wiki/2006" TargetMode="External"/><Relationship Id="rId43" Type="http://schemas.openxmlformats.org/officeDocument/2006/relationships/hyperlink" Target="http://baidah.maktoobblog.com/1616860/%d8%ad%d8%a7%d9%81%d9%84%d8%a7%d8%aa-%d8%a7%d9%84%d9%86%d9%82%d9%84-%d8%a7%d9%84%d8%ad%d8%b6%d8%b1%d9%8a-967-%d9%84%d8%a3%d9%83%d8%ab%d8%b1-%d9%85%d9%86-275-%d9%85%d9%84%d9%8a%d9%88%d9%86-%d9%85%d8%b3/" TargetMode="External"/><Relationship Id="rId64" Type="http://schemas.openxmlformats.org/officeDocument/2006/relationships/hyperlink" Target="http://ar.wikipedia.org/wiki/%D8%AC%D9%85%D9%87%D9%88%D8%B1%D9%8A%D8%A9_%D9%85%D8%B5%D8%B1_%D8%A7%D9%84%D8%B9%D8%B1%D8%A8%D9%8A%D8%A9" TargetMode="External"/><Relationship Id="rId118" Type="http://schemas.openxmlformats.org/officeDocument/2006/relationships/hyperlink" Target="http://ar.wikipedia.org/wiki/%D9%82%D9%86%D8%A7%D8%A9_%D8%A7%D9%84%D8%B3%D9%88%D9%8A%D8%B3" TargetMode="External"/><Relationship Id="rId139" Type="http://schemas.openxmlformats.org/officeDocument/2006/relationships/hyperlink" Target="http://ar.wikipedia.org/wiki/15_%D9%85%D8%A7%D9%8A%D9%88_%28%D9%85%D8%AF%D9%8A%D9%86%D8%A9%29" TargetMode="External"/><Relationship Id="rId85" Type="http://schemas.openxmlformats.org/officeDocument/2006/relationships/hyperlink" Target="http://ar.wikipedia.org/w/index.php?title=%D8%A7%D9%84%D9%82%D8%B1%D9%86_%D8%A7%D9%84%D8%B9%D8%B4%D8%B1%D9%8A%D9%86_%D8%A7%D9%84%D9%85%D9%8A%D9%84%D8%A7%D8%AF%D9%8A&amp;action=edit&amp;redlink=1" TargetMode="External"/><Relationship Id="rId150" Type="http://schemas.openxmlformats.org/officeDocument/2006/relationships/hyperlink" Target="http://ar.wikipedia.org/wiki/%D8%A7%D9%84%D8%B9%D9%8A%D9%86_%D8%A7%D9%84%D8%B3%D8%AE%D9%86%D8%A9" TargetMode="External"/><Relationship Id="rId171" Type="http://schemas.openxmlformats.org/officeDocument/2006/relationships/hyperlink" Target="http://ar.wikipedia.org/wiki/%D9%85%D9%8A%D9%86%D8%A7%D8%A1_%D8%A7%D9%84%D9%82%D8%A7%D9%87%D8%B1%D8%A9_%D8%A7%D9%84%D8%AC%D9%88%D9%8A" TargetMode="External"/><Relationship Id="rId12" Type="http://schemas.openxmlformats.org/officeDocument/2006/relationships/hyperlink" Target="http://ar.wikipedia.org/wiki/%D8%A7%D9%84%D8%AF%D8%A7%D8%B1_%D8%A7%D9%84%D8%A8%D9%8A%D8%B6%D8%A7%D8%A1_%D8%A7%D9%84%D9%83%D8%A8%D8%B1%D9%89" TargetMode="External"/><Relationship Id="rId33" Type="http://schemas.openxmlformats.org/officeDocument/2006/relationships/hyperlink" Target="http://ar.wikipedia.org/wiki/%D8%A8%D9%84%D9%81%D8%AF%D9%8A%D8%B1" TargetMode="External"/><Relationship Id="rId108" Type="http://schemas.openxmlformats.org/officeDocument/2006/relationships/hyperlink" Target="http://ar.wikipedia.org/w/index.php?title=%D8%A7%D9%84%D9%82%D8%B1%D9%86_%D8%A7%D9%84%D8%AA%D8%A7%D8%B3%D8%B9_%D8%B9%D8%B4%D8%B1_%D8%A7%D9%84%D9%85%D9%8A%D9%84%D8%A7%D8%AF%D9%8A&amp;action=edit&amp;redlink=1" TargetMode="External"/><Relationship Id="rId129" Type="http://schemas.openxmlformats.org/officeDocument/2006/relationships/hyperlink" Target="http://ar.wikipedia.org/wiki/%D8%A7%D9%84%D9%82%D9%86%D8%A7%D8%B7%D8%B1_%D8%A7%D9%84%D8%AE%D9%8A%D8%B1%D9%8A%D8%A9" TargetMode="External"/><Relationship Id="rId54" Type="http://schemas.openxmlformats.org/officeDocument/2006/relationships/hyperlink" Target="http://baidah.maktoobblog.com/1616860/%d8%ad%d8%a7%d9%81%d9%84%d8%a7%d8%aa-%d8%a7%d9%84%d9%86%d9%82%d9%84-%d8%a7%d9%84%d8%ad%d8%b6%d8%b1%d9%8a-967-%d9%84%d8%a3%d9%83%d8%ab%d8%b1-%d9%85%d9%86-275-%d9%85%d9%84%d9%8a%d9%88%d9%86-%d9%85%d8%b3/" TargetMode="External"/><Relationship Id="rId75"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96" Type="http://schemas.openxmlformats.org/officeDocument/2006/relationships/hyperlink" Target="http://ar.wikipedia.org/w/index.php?title=%D8%A7%D9%84%D9%82%D8%B1%D9%86_%D8%A7%D9%84%D8%AB%D8%A7%D9%85%D9%86_%D8%B9%D8%B4%D8%B1_%D8%A7%D9%84%D9%85%D9%8A%D9%84%D8%A7%D8%AF%D9%8A&amp;action=edit&amp;redlink=1" TargetMode="External"/><Relationship Id="rId140" Type="http://schemas.openxmlformats.org/officeDocument/2006/relationships/hyperlink" Target="http://ar.wikipedia.org/wiki/15_%D9%85%D8%A7%D9%8A%D9%88_%28%D9%85%D8%AF%D9%8A%D9%86%D8%A9%29" TargetMode="External"/><Relationship Id="rId161" Type="http://schemas.openxmlformats.org/officeDocument/2006/relationships/hyperlink" Target="http://ar.wikipedia.org/w/index.php?title=%D8%B7%D8%B1%D9%8A%D9%82_%D8%AF%D8%A7%D8%A6%D8%B1%D9%8A&amp;action=edit&amp;redlink=1" TargetMode="External"/><Relationship Id="rId6" Type="http://schemas.openxmlformats.org/officeDocument/2006/relationships/hyperlink" Target="http://ar.wikipedia.org/wiki/%D8%A7%D9%84%D9%85%D8%BA%D8%B1%D8%A8_%D8%A7%D9%84%D8%B9%D8%B1%D8%A8%D9%8A" TargetMode="External"/><Relationship Id="rId23" Type="http://schemas.openxmlformats.org/officeDocument/2006/relationships/hyperlink" Target="http://ar.wikipedia.org/w/index.php?title=%D8%AA%D8%B1%D8%A7%D9%85%D9%88%D9%8A&amp;action=edit&amp;redlink=1" TargetMode="External"/><Relationship Id="rId28" Type="http://schemas.openxmlformats.org/officeDocument/2006/relationships/hyperlink" Target="http://ar.wikipedia.org/wiki/%D9%85%D9%8A%D9%86%D8%A7%D8%A1_%D8%A7%D9%84%D8%AF%D8%A7%D8%B1_%D8%A7%D9%84%D8%A8%D9%8A%D8%B6%D8%A7%D8%A1" TargetMode="External"/><Relationship Id="rId49" Type="http://schemas.openxmlformats.org/officeDocument/2006/relationships/hyperlink" Target="http://baidah.maktoobblog.com/1616860/%d8%ad%d8%a7%d9%81%d9%84%d8%a7%d8%aa-%d8%a7%d9%84%d9%86%d9%82%d9%84-%d8%a7%d9%84%d8%ad%d8%b6%d8%b1%d9%8a-967-%d9%84%d8%a3%d9%83%d8%ab%d8%b1-%d9%85%d9%86-275-%d9%85%d9%84%d9%8a%d9%88%d9%86-%d9%85%d8%b3/" TargetMode="External"/><Relationship Id="rId114" Type="http://schemas.openxmlformats.org/officeDocument/2006/relationships/hyperlink" Target="http://ar.wikipedia.org/w/index.php?title=%D8%A7%D9%84%D9%82%D8%B1%D9%86_%D8%A7%D9%84%D8%B9%D8%B4%D8%B1%D9%8A%D9%86_%D8%A7%D9%84%D9%85%D9%8A%D9%84%D8%A7%D8%AF%D9%8A&amp;action=edit&amp;redlink=1" TargetMode="External"/><Relationship Id="rId119" Type="http://schemas.openxmlformats.org/officeDocument/2006/relationships/hyperlink" Target="http://ar.wikipedia.org/wiki/%D9%82%D9%86%D8%A7%D8%A9_%D8%A7%D9%84%D8%B3%D9%88%D9%8A%D8%B3" TargetMode="External"/><Relationship Id="rId44" Type="http://schemas.openxmlformats.org/officeDocument/2006/relationships/hyperlink" Target="http://baidah.maktoobblog.com/1616860/%d8%ad%d8%a7%d9%81%d9%84%d8%a7%d8%aa-%d8%a7%d9%84%d9%86%d9%82%d9%84-%d8%a7%d9%84%d8%ad%d8%b6%d8%b1%d9%8a-967-%d9%84%d8%a3%d9%83%d8%ab%d8%b1-%d9%85%d9%86-275-%d9%85%d9%84%d9%8a%d9%88%d9%86-%d9%85%d8%b3/" TargetMode="External"/><Relationship Id="rId60" Type="http://schemas.openxmlformats.org/officeDocument/2006/relationships/hyperlink" Target="http://baidah.maktoobblog.com/1616860/%d8%ad%d8%a7%d9%81%d9%84%d8%a7%d8%aa-%d8%a7%d9%84%d9%86%d9%82%d9%84-%d8%a7%d9%84%d8%ad%d8%b6%d8%b1%d9%8a-967-%d9%84%d8%a3%d9%83%d8%ab%d8%b1-%d9%85%d9%86-275-%d9%85%d9%84%d9%8a%d9%88%d9%86-%d9%85%d8%b3/" TargetMode="External"/><Relationship Id="rId65" Type="http://schemas.openxmlformats.org/officeDocument/2006/relationships/hyperlink" Target="http://ar.wikipedia.org/wiki/%D8%AC%D9%85%D9%87%D9%88%D8%B1%D9%8A%D8%A9_%D9%85%D8%B5%D8%B1_%D8%A7%D9%84%D8%B9%D8%B1%D8%A8%D9%8A%D8%A9" TargetMode="External"/><Relationship Id="rId81"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86" Type="http://schemas.openxmlformats.org/officeDocument/2006/relationships/hyperlink" Target="http://ar.wikipedia.org/w/index.php?title=%D8%A7%D9%84%D9%82%D8%B1%D9%86_%D8%A7%D9%84%D8%B9%D8%B4%D8%B1%D9%8A%D9%86_%D8%A7%D9%84%D9%85%D9%8A%D9%84%D8%A7%D8%AF%D9%8A&amp;action=edit&amp;redlink=1" TargetMode="External"/><Relationship Id="rId130" Type="http://schemas.openxmlformats.org/officeDocument/2006/relationships/hyperlink" Target="http://ar.wikipedia.org/wiki/%D8%A7%D9%84%D9%82%D9%86%D8%A7%D8%B7%D8%B1_%D8%A7%D9%84%D8%AE%D9%8A%D8%B1%D9%8A%D8%A9" TargetMode="External"/><Relationship Id="rId135" Type="http://schemas.openxmlformats.org/officeDocument/2006/relationships/hyperlink" Target="http://ar.wikipedia.org/w/index.php?title=%D8%A7%D9%84%D9%82%D8%B1%D9%86_%D8%A7%D9%84%D8%B9%D8%B4%D8%B1%D9%8A%D9%86_%D8%A7%D9%84%D9%85%D9%8A%D9%84%D8%A7%D8%AF%D9%8A&amp;action=edit&amp;redlink=1" TargetMode="External"/><Relationship Id="rId151" Type="http://schemas.openxmlformats.org/officeDocument/2006/relationships/hyperlink" Target="http://ar.wikipedia.org/wiki/%D8%A7%D9%84%D8%B3%D8%A7%D8%AF%D8%B3_%D9%85%D9%86_%D8%A3%D9%83%D8%AA%D9%88%D8%A8%D8%B1_%28%D9%85%D8%AF%D9%8A%D9%86%D8%A9%29" TargetMode="External"/><Relationship Id="rId156" Type="http://schemas.openxmlformats.org/officeDocument/2006/relationships/hyperlink" Target="http://ar.wikipedia.org/wiki/%D8%A7%D9%84%D8%B3%D8%A7%D8%AF%D8%B3_%D9%85%D9%86_%D8%A3%D9%83%D8%AA%D9%88%D8%A8%D8%B1_%28%D9%85%D8%AF%D9%8A%D9%86%D8%A9%29" TargetMode="External"/><Relationship Id="rId177" Type="http://schemas.openxmlformats.org/officeDocument/2006/relationships/theme" Target="theme/theme1.xml"/><Relationship Id="rId172" Type="http://schemas.openxmlformats.org/officeDocument/2006/relationships/hyperlink" Target="http://ar.wikipedia.org/wiki/%D9%85%D9%8A%D9%86%D8%A7%D8%A1_%D8%A7%D9%84%D9%82%D8%A7%D9%87%D8%B1%D8%A9_%D8%A7%D9%84%D8%AC%D9%88%D9%8A" TargetMode="External"/><Relationship Id="rId13" Type="http://schemas.openxmlformats.org/officeDocument/2006/relationships/hyperlink" Target="http://ar.wikipedia.org/wiki/%D8%A7%D9%84%D8%AF%D8%A7%D8%B1_%D8%A7%D9%84%D8%A8%D9%8A%D8%B6%D8%A7%D8%A1_%D8%A7%D9%84%D9%83%D8%A8%D8%B1%D9%89" TargetMode="External"/><Relationship Id="rId18" Type="http://schemas.openxmlformats.org/officeDocument/2006/relationships/hyperlink" Target="http://ar.wikipedia.org/w/index.php?title=%D8%A7%D9%84%D8%AE%D8%B7%D9%88%D8%B7_%D8%A7%D9%84%D9%85%D9%84%D9%83%D9%8A%D8%A9_%D8%A7%D9%84%D8%AC%D9%88%D9%8A%D8%A9&amp;action=edit&amp;redlink=1" TargetMode="External"/><Relationship Id="rId39" Type="http://schemas.openxmlformats.org/officeDocument/2006/relationships/hyperlink" Target="http://baidah.maktoobblog.com/1616860/%d8%ad%d8%a7%d9%81%d9%84%d8%a7%d8%aa-%d8%a7%d9%84%d9%86%d9%82%d9%84-%d8%a7%d9%84%d8%ad%d8%b6%d8%b1%d9%8a-967-%d9%84%d8%a3%d9%83%d8%ab%d8%b1-%d9%85%d9%86-275-%d9%85%d9%84%d9%8a%d9%88%d9%86-%d9%85%d8%b3/" TargetMode="External"/><Relationship Id="rId109" Type="http://schemas.openxmlformats.org/officeDocument/2006/relationships/hyperlink" Target="http://ar.wikipedia.org/w/index.php?title=%D8%A7%D9%84%D9%82%D8%B1%D9%86_%D8%A7%D9%84%D8%AA%D8%A7%D8%B3%D8%B9_%D8%B9%D8%B4%D8%B1_%D8%A7%D9%84%D9%85%D9%8A%D9%84%D8%A7%D8%AF%D9%8A&amp;action=edit&amp;redlink=1" TargetMode="External"/><Relationship Id="rId34" Type="http://schemas.openxmlformats.org/officeDocument/2006/relationships/hyperlink" Target="http://baidah.maktoobblog.com/1616860/%d8%ad%d8%a7%d9%81%d9%84%d8%a7%d8%aa-%d8%a7%d9%84%d9%86%d9%82%d9%84-%d8%a7%d9%84%d8%ad%d8%b6%d8%b1%d9%8a-967-%d9%84%d8%a3%d9%83%d8%ab%d8%b1-%d9%85%d9%86-275-%d9%85%d9%84%d9%8a%d9%88%d9%86-%d9%85%d8%b3/" TargetMode="External"/><Relationship Id="rId50" Type="http://schemas.openxmlformats.org/officeDocument/2006/relationships/hyperlink" Target="http://baidah.maktoobblog.com/1616860/%d8%ad%d8%a7%d9%81%d9%84%d8%a7%d8%aa-%d8%a7%d9%84%d9%86%d9%82%d9%84-%d8%a7%d9%84%d8%ad%d8%b6%d8%b1%d9%8a-967-%d9%84%d8%a3%d9%83%d8%ab%d8%b1-%d9%85%d9%86-275-%d9%85%d9%84%d9%8a%d9%88%d9%86-%d9%85%d8%b3/" TargetMode="External"/><Relationship Id="rId55" Type="http://schemas.openxmlformats.org/officeDocument/2006/relationships/hyperlink" Target="http://baidah.maktoobblog.com/1616860/%d8%ad%d8%a7%d9%81%d9%84%d8%a7%d8%aa-%d8%a7%d9%84%d9%86%d9%82%d9%84-%d8%a7%d9%84%d8%ad%d8%b6%d8%b1%d9%8a-967-%d9%84%d8%a3%d9%83%d8%ab%d8%b1-%d9%85%d9%86-275-%d9%85%d9%84%d9%8a%d9%88%d9%86-%d9%85%d8%b3/" TargetMode="External"/><Relationship Id="rId76"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97" Type="http://schemas.openxmlformats.org/officeDocument/2006/relationships/hyperlink" Target="http://ar.wikipedia.org/w/index.php?title=%D8%A7%D9%84%D9%82%D8%B1%D9%86_%D8%A7%D9%84%D8%AB%D8%A7%D9%85%D9%86_%D8%B9%D8%B4%D8%B1_%D8%A7%D9%84%D9%85%D9%8A%D9%84%D8%A7%D8%AF%D9%8A&amp;action=edit&amp;redlink=1" TargetMode="External"/><Relationship Id="rId104" Type="http://schemas.openxmlformats.org/officeDocument/2006/relationships/hyperlink" Target="http://ar.wikipedia.org/w/index.php?title=%D8%A7%D9%84%D9%82%D8%B1%D9%86_%D8%A7%D9%84%D8%AA%D8%A7%D8%B3%D8%B9_%D8%B9%D8%B4%D8%B1_%D8%A7%D9%84%D9%85%D9%8A%D9%84%D8%A7%D8%AF%D9%8A&amp;action=edit&amp;redlink=1" TargetMode="External"/><Relationship Id="rId120" Type="http://schemas.openxmlformats.org/officeDocument/2006/relationships/hyperlink" Target="http://ar.wikipedia.org/wiki/%D8%A7%D9%84%D8%B3%D9%88%D9%8A%D8%B3" TargetMode="External"/><Relationship Id="rId125" Type="http://schemas.openxmlformats.org/officeDocument/2006/relationships/hyperlink" Target="http://ar.wikipedia.org/wiki/%D8%B4%D8%A8%D8%B1%D8%A7_%D8%A7%D9%84%D8%AE%D9%8A%D9%85%D8%A9" TargetMode="External"/><Relationship Id="rId141" Type="http://schemas.openxmlformats.org/officeDocument/2006/relationships/hyperlink" Target="http://ar.wikipedia.org/wiki/15_%D9%85%D8%A7%D9%8A%D9%88_%28%D9%85%D8%AF%D9%8A%D9%86%D8%A9%29" TargetMode="External"/><Relationship Id="rId146" Type="http://schemas.openxmlformats.org/officeDocument/2006/relationships/hyperlink" Target="http://ar.wikipedia.org/wiki/%D8%A8%D9%84%D8%A8%D9%8A%D8%B3" TargetMode="External"/><Relationship Id="rId167" Type="http://schemas.openxmlformats.org/officeDocument/2006/relationships/hyperlink" Target="http://ar.wikipedia.org/wiki/%D8%A7%D9%84%D8%B4%D8%B1%D9%82_%D8%A7%D9%84%D8%A3%D9%88%D8%B3%D8%B7" TargetMode="External"/><Relationship Id="rId7" Type="http://schemas.openxmlformats.org/officeDocument/2006/relationships/hyperlink" Target="http://ar.wikipedia.org/wiki/%D8%A7%D9%84%D9%85%D8%BA%D8%B1%D8%A8_%D8%A7%D9%84%D8%B9%D8%B1%D8%A8%D9%8A" TargetMode="External"/><Relationship Id="rId71" Type="http://schemas.openxmlformats.org/officeDocument/2006/relationships/hyperlink" Target="http://ar.wikipedia.org/wiki/%D9%85%D8%B5%D8%B1" TargetMode="External"/><Relationship Id="rId92" Type="http://schemas.openxmlformats.org/officeDocument/2006/relationships/hyperlink" Target="http://ar.wikipedia.org/w/index.php?title=%D8%A7%D9%84%D9%82%D8%B1%D9%86_%D8%A7%D9%84%D8%AA%D8%A7%D8%B3%D8%B9_%D8%B9%D8%B4%D8%B1_%D8%A7%D9%84%D9%85%D9%8A%D9%84%D8%A7%D8%AF%D9%8A&amp;action=edit&amp;redlink=1" TargetMode="External"/><Relationship Id="rId162" Type="http://schemas.openxmlformats.org/officeDocument/2006/relationships/hyperlink" Target="http://ar.wikipedia.org/w/index.php?title=%D8%B7%D8%B1%D9%8A%D9%82_%D8%AF%D8%A7%D8%A6%D8%B1%D9%8A&amp;action=edit&amp;redlink=1" TargetMode="External"/><Relationship Id="rId2" Type="http://schemas.openxmlformats.org/officeDocument/2006/relationships/settings" Target="settings.xml"/><Relationship Id="rId29" Type="http://schemas.openxmlformats.org/officeDocument/2006/relationships/hyperlink" Target="http://ar.wikipedia.org/wiki/%D9%85%D9%8A%D9%86%D8%A7%D8%A1_%D8%A7%D9%84%D8%AF%D8%A7%D8%B1_%D8%A7%D9%84%D8%A8%D9%8A%D8%B6%D8%A7%D8%A1" TargetMode="External"/><Relationship Id="rId24" Type="http://schemas.openxmlformats.org/officeDocument/2006/relationships/hyperlink" Target="http://ar.wikipedia.org/w/index.php?title=%D8%A7%D9%84%D8%A5%D9%82%D9%84%D9%8A%D9%85%D9%8A_%D8%A7%D9%83%D8%B3%D8%A8%D8%B1%D9%8A%D8%B3&amp;action=edit&amp;redlink=1" TargetMode="External"/><Relationship Id="rId40" Type="http://schemas.openxmlformats.org/officeDocument/2006/relationships/hyperlink" Target="http://baidah.maktoobblog.com/1616860/%d8%ad%d8%a7%d9%81%d9%84%d8%a7%d8%aa-%d8%a7%d9%84%d9%86%d9%82%d9%84-%d8%a7%d9%84%d8%ad%d8%b6%d8%b1%d9%8a-967-%d9%84%d8%a3%d9%83%d8%ab%d8%b1-%d9%85%d9%86-275-%d9%85%d9%84%d9%8a%d9%88%d9%86-%d9%85%d8%b3/" TargetMode="External"/><Relationship Id="rId45" Type="http://schemas.openxmlformats.org/officeDocument/2006/relationships/hyperlink" Target="http://baidah.maktoobblog.com/1616860/%d8%ad%d8%a7%d9%81%d9%84%d8%a7%d8%aa-%d8%a7%d9%84%d9%86%d9%82%d9%84-%d8%a7%d9%84%d8%ad%d8%b6%d8%b1%d9%8a-967-%d9%84%d8%a3%d9%83%d8%ab%d8%b1-%d9%85%d9%86-275-%d9%85%d9%84%d9%8a%d9%88%d9%86-%d9%85%d8%b3/" TargetMode="External"/><Relationship Id="rId66" Type="http://schemas.openxmlformats.org/officeDocument/2006/relationships/hyperlink" Target="http://ar.wikipedia.org/wiki/%D8%A7%D9%84%D9%82%D8%A7%D9%87%D8%B1%D8%A9_%D8%A7%D9%84%D9%83%D8%A8%D8%B1%D9%89" TargetMode="External"/><Relationship Id="rId87" Type="http://schemas.openxmlformats.org/officeDocument/2006/relationships/hyperlink" Target="http://ar.wikipedia.org/w/index.php?title=%D8%A7%D9%84%D9%82%D8%B1%D9%86_%D8%A7%D9%84%D8%B9%D8%B4%D8%B1%D9%8A%D9%86_%D8%A7%D9%84%D9%85%D9%8A%D9%84%D8%A7%D8%AF%D9%8A&amp;action=edit&amp;redlink=1" TargetMode="External"/><Relationship Id="rId110" Type="http://schemas.openxmlformats.org/officeDocument/2006/relationships/hyperlink" Target="http://ar.wikipedia.org/w/index.php?title=%D8%A7%D9%84%D9%82%D8%B1%D9%86_%D8%A7%D9%84%D8%B9%D8%B4%D8%B1%D9%8A%D9%86_%D8%A7%D9%84%D9%85%D9%8A%D9%84%D8%A7%D8%AF%D9%8A&amp;action=edit&amp;redlink=1" TargetMode="External"/><Relationship Id="rId115" Type="http://schemas.openxmlformats.org/officeDocument/2006/relationships/hyperlink" Target="http://ar.wikipedia.org/wiki/%D9%85%D8%B5%D8%B1" TargetMode="External"/><Relationship Id="rId131" Type="http://schemas.openxmlformats.org/officeDocument/2006/relationships/hyperlink" Target="http://ar.wikipedia.org/wiki/%D9%82%D9%84%D9%8A%D9%88%D8%A8" TargetMode="External"/><Relationship Id="rId136" Type="http://schemas.openxmlformats.org/officeDocument/2006/relationships/hyperlink" Target="http://ar.wikipedia.org/w/index.php?title=%D8%A7%D9%84%D9%82%D8%B1%D9%86_%D8%A7%D9%84%D8%B9%D8%B4%D8%B1%D9%8A%D9%86_%D8%A7%D9%84%D9%85%D9%8A%D9%84%D8%A7%D8%AF%D9%8A&amp;action=edit&amp;redlink=1" TargetMode="External"/><Relationship Id="rId157" Type="http://schemas.openxmlformats.org/officeDocument/2006/relationships/hyperlink" Target="http://ar.wikipedia.org/wiki/%D9%81%D9%84%D8%B3%D8%B7%D9%8A%D9%86" TargetMode="External"/><Relationship Id="rId61" Type="http://schemas.openxmlformats.org/officeDocument/2006/relationships/hyperlink" Target="http://ar.wikipedia.org/wiki/%D8%AC%D9%85%D9%87%D9%88%D8%B1%D9%8A%D8%A9_%D9%85%D8%B5%D8%B1_%D8%A7%D9%84%D8%B9%D8%B1%D8%A8%D9%8A%D8%A9" TargetMode="External"/><Relationship Id="rId82" Type="http://schemas.openxmlformats.org/officeDocument/2006/relationships/hyperlink" Target="http://ar.wikipedia.org/w/index.php?title=%D8%AD%D9%8A_%D8%A7%D9%84%D9%85%D8%B7%D8%B1%D9%8A%D8%A9&amp;action=edit&amp;redlink=1" TargetMode="External"/><Relationship Id="rId152" Type="http://schemas.openxmlformats.org/officeDocument/2006/relationships/hyperlink" Target="http://ar.wikipedia.org/wiki/%D8%A7%D9%84%D8%B3%D8%A7%D8%AF%D8%B3_%D9%85%D9%86_%D8%A3%D9%83%D8%AA%D9%88%D8%A8%D8%B1_%28%D9%85%D8%AF%D9%8A%D9%86%D8%A9%29" TargetMode="External"/><Relationship Id="rId173" Type="http://schemas.openxmlformats.org/officeDocument/2006/relationships/hyperlink" Target="http://ar.wikipedia.org/wiki/%D9%85%D9%8A%D9%86%D8%A7%D8%A1_%D8%A7%D9%84%D9%82%D8%A7%D9%87%D8%B1%D8%A9_%D8%A7%D9%84%D8%AC%D9%88%D9%8A" TargetMode="External"/><Relationship Id="rId19" Type="http://schemas.openxmlformats.org/officeDocument/2006/relationships/hyperlink" Target="http://ar.wikipedia.org/w/index.php?title=%D8%A7%D9%84%D8%AE%D8%B7%D9%88%D8%B7_%D8%A7%D9%84%D9%85%D9%84%D9%83%D9%8A%D8%A9_%D8%A7%D9%84%D8%AC%D9%88%D9%8A%D8%A9&amp;action=edit&amp;redlink=1" TargetMode="External"/><Relationship Id="rId14" Type="http://schemas.openxmlformats.org/officeDocument/2006/relationships/hyperlink" Target="http://ar.wikipedia.org/wiki/%D8%A7%D9%84%D8%AF%D8%A7%D8%B1_%D8%A7%D9%84%D8%A8%D9%8A%D8%B6%D8%A7%D8%A1_%D8%A7%D9%84%D9%83%D8%A8%D8%B1%D9%89" TargetMode="External"/><Relationship Id="rId30" Type="http://schemas.openxmlformats.org/officeDocument/2006/relationships/hyperlink" Target="http://ar.wikipedia.org/wiki/%D9%85%D9%8A%D9%86%D8%A7%D8%A1_%D8%A7%D9%84%D8%AF%D8%A7%D8%B1_%D8%A7%D9%84%D8%A8%D9%8A%D8%B6%D8%A7%D8%A1" TargetMode="External"/><Relationship Id="rId35" Type="http://schemas.openxmlformats.org/officeDocument/2006/relationships/hyperlink" Target="http://baidah.maktoobblog.com/1616860/%d8%ad%d8%a7%d9%81%d9%84%d8%a7%d8%aa-%d8%a7%d9%84%d9%86%d9%82%d9%84-%d8%a7%d9%84%d8%ad%d8%b6%d8%b1%d9%8a-967-%d9%84%d8%a3%d9%83%d8%ab%d8%b1-%d9%85%d9%86-275-%d9%85%d9%84%d9%8a%d9%88%d9%86-%d9%85%d8%b3/" TargetMode="External"/><Relationship Id="rId56" Type="http://schemas.openxmlformats.org/officeDocument/2006/relationships/hyperlink" Target="http://baidah.maktoobblog.com/1616860/%d8%ad%d8%a7%d9%81%d9%84%d8%a7%d8%aa-%d8%a7%d9%84%d9%86%d9%82%d9%84-%d8%a7%d9%84%d8%ad%d8%b6%d8%b1%d9%8a-967-%d9%84%d8%a3%d9%83%d8%ab%d8%b1-%d9%85%d9%86-275-%d9%85%d9%84%d9%8a%d9%88%d9%86-%d9%85%d8%b3/" TargetMode="External"/><Relationship Id="rId77"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100" Type="http://schemas.openxmlformats.org/officeDocument/2006/relationships/hyperlink" Target="http://ar.wikipedia.org/w/index.php?title=%D8%A7%D9%84%D9%82%D8%B1%D9%86_%D8%A7%D9%84%D8%AB%D8%A7%D9%85%D9%86_%D8%B9%D8%B4%D8%B1_%D8%A7%D9%84%D9%85%D9%8A%D9%84%D8%A7%D8%AF%D9%8A&amp;action=edit&amp;redlink=1" TargetMode="External"/><Relationship Id="rId105" Type="http://schemas.openxmlformats.org/officeDocument/2006/relationships/hyperlink" Target="http://ar.wikipedia.org/w/index.php?title=%D8%A7%D9%84%D9%82%D8%B1%D9%86_%D8%A7%D9%84%D8%AA%D8%A7%D8%B3%D8%B9_%D8%B9%D8%B4%D8%B1_%D8%A7%D9%84%D9%85%D9%8A%D9%84%D8%A7%D8%AF%D9%8A&amp;action=edit&amp;redlink=1" TargetMode="External"/><Relationship Id="rId126" Type="http://schemas.openxmlformats.org/officeDocument/2006/relationships/hyperlink" Target="http://ar.wikipedia.org/wiki/%D8%B4%D8%A8%D8%B1%D8%A7_%D8%A7%D9%84%D8%AE%D9%8A%D9%85%D8%A9" TargetMode="External"/><Relationship Id="rId147" Type="http://schemas.openxmlformats.org/officeDocument/2006/relationships/hyperlink" Target="http://ar.wikipedia.org/w/index.php?title=%D8%A7%D9%84%D9%82%D8%B7%D8%A7%D9%85%D9%8A%D8%A9&amp;action=edit&amp;redlink=1" TargetMode="External"/><Relationship Id="rId168" Type="http://schemas.openxmlformats.org/officeDocument/2006/relationships/hyperlink" Target="http://ar.wikipedia.org/wiki/%D8%A7%D9%84%D8%B4%D8%B1%D9%82_%D8%A7%D9%84%D8%A3%D9%88%D8%B3%D8%B7" TargetMode="External"/><Relationship Id="rId8" Type="http://schemas.openxmlformats.org/officeDocument/2006/relationships/hyperlink" Target="http://ar.wikipedia.org/wiki/%D8%A7%D9%84%D9%85%D8%BA%D8%B1%D8%A8_%D8%A7%D9%84%D8%B9%D8%B1%D8%A8%D9%8A" TargetMode="External"/><Relationship Id="rId51" Type="http://schemas.openxmlformats.org/officeDocument/2006/relationships/hyperlink" Target="http://baidah.maktoobblog.com/1616860/%d8%ad%d8%a7%d9%81%d9%84%d8%a7%d8%aa-%d8%a7%d9%84%d9%86%d9%82%d9%84-%d8%a7%d9%84%d8%ad%d8%b6%d8%b1%d9%8a-967-%d9%84%d8%a3%d9%83%d8%ab%d8%b1-%d9%85%d9%86-275-%d9%85%d9%84%d9%8a%d9%88%d9%86-%d9%85%d8%b3/" TargetMode="External"/><Relationship Id="rId72"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93" Type="http://schemas.openxmlformats.org/officeDocument/2006/relationships/hyperlink" Target="http://ar.wikipedia.org/w/index.php?title=%D8%A7%D9%84%D9%82%D8%B1%D9%86_%D8%A7%D9%84%D8%AA%D8%A7%D8%B3%D8%B9_%D8%B9%D8%B4%D8%B1_%D8%A7%D9%84%D9%85%D9%8A%D9%84%D8%A7%D8%AF%D9%8A&amp;action=edit&amp;redlink=1" TargetMode="External"/><Relationship Id="rId98" Type="http://schemas.openxmlformats.org/officeDocument/2006/relationships/hyperlink" Target="http://ar.wikipedia.org/w/index.php?title=%D8%A7%D9%84%D9%82%D8%B1%D9%86_%D8%A7%D9%84%D8%AB%D8%A7%D9%85%D9%86_%D8%B9%D8%B4%D8%B1_%D8%A7%D9%84%D9%85%D9%8A%D9%84%D8%A7%D8%AF%D9%8A&amp;action=edit&amp;redlink=1" TargetMode="External"/><Relationship Id="rId121" Type="http://schemas.openxmlformats.org/officeDocument/2006/relationships/hyperlink" Target="http://ar.wikipedia.org/wiki/%D8%A5%D8%B3%D9%85%D8%A7%D8%B9%D9%8A%D9%84%D9%8A%D8%A9_%28%D8%AA%D9%88%D8%B6%D9%8A%D8%AD%29" TargetMode="External"/><Relationship Id="rId142" Type="http://schemas.openxmlformats.org/officeDocument/2006/relationships/hyperlink" Target="http://ar.wikipedia.org/wiki/%D8%AD%D9%84%D9%88%D8%A7%D9%86" TargetMode="External"/><Relationship Id="rId163" Type="http://schemas.openxmlformats.org/officeDocument/2006/relationships/hyperlink" Target="http://ar.wikipedia.org/w/index.php?title=%D8%B7%D8%B1%D9%8A%D9%82_%D8%AF%D8%A7%D8%A6%D8%B1%D9%8A&amp;action=edit&amp;redlink=1" TargetMode="External"/><Relationship Id="rId3" Type="http://schemas.openxmlformats.org/officeDocument/2006/relationships/webSettings" Target="webSettings.xml"/><Relationship Id="rId25" Type="http://schemas.openxmlformats.org/officeDocument/2006/relationships/hyperlink" Target="http://ar.wikipedia.org/w/index.php?title=%D8%A7%D9%84%D8%A5%D9%82%D9%84%D9%8A%D9%85%D9%8A_%D8%A7%D9%83%D8%B3%D8%A8%D8%B1%D9%8A%D8%B3&amp;action=edit&amp;redlink=1" TargetMode="External"/><Relationship Id="rId46" Type="http://schemas.openxmlformats.org/officeDocument/2006/relationships/hyperlink" Target="http://baidah.maktoobblog.com/1616860/%d8%ad%d8%a7%d9%81%d9%84%d8%a7%d8%aa-%d8%a7%d9%84%d9%86%d9%82%d9%84-%d8%a7%d9%84%d8%ad%d8%b6%d8%b1%d9%8a-967-%d9%84%d8%a3%d9%83%d8%ab%d8%b1-%d9%85%d9%86-275-%d9%85%d9%84%d9%8a%d9%88%d9%86-%d9%85%d8%b3/" TargetMode="External"/><Relationship Id="rId67" Type="http://schemas.openxmlformats.org/officeDocument/2006/relationships/hyperlink" Target="http://ar.wikipedia.org/wiki/%D8%A7%D9%84%D9%82%D8%A7%D9%87%D8%B1%D8%A9_%D8%A7%D9%84%D9%83%D8%A8%D8%B1%D9%89" TargetMode="External"/><Relationship Id="rId116" Type="http://schemas.openxmlformats.org/officeDocument/2006/relationships/hyperlink" Target="http://ar.wikipedia.org/wiki/%D8%A5%D8%B3%D8%B1%D8%A7%D8%A6%D9%8A%D9%84" TargetMode="External"/><Relationship Id="rId137" Type="http://schemas.openxmlformats.org/officeDocument/2006/relationships/hyperlink" Target="http://ar.wikipedia.org/w/index.php?title=%D8%A7%D9%84%D9%82%D8%B1%D9%86_%D8%A7%D9%84%D8%B9%D8%B4%D8%B1%D9%8A%D9%86_%D8%A7%D9%84%D9%85%D9%8A%D9%84%D8%A7%D8%AF%D9%8A&amp;action=edit&amp;redlink=1" TargetMode="External"/><Relationship Id="rId158" Type="http://schemas.openxmlformats.org/officeDocument/2006/relationships/hyperlink" Target="http://ar.wikipedia.org/wiki/%D8%A7%D9%84%D8%B9%D8%B1%D8%A7%D9%82" TargetMode="External"/><Relationship Id="rId20" Type="http://schemas.openxmlformats.org/officeDocument/2006/relationships/hyperlink" Target="http://ar.wikipedia.org/w/index.php?title=%D8%A7%D9%84%D8%AE%D8%B7%D9%88%D8%B7_%D8%A7%D9%84%D9%85%D9%84%D9%83%D9%8A%D8%A9_%D8%A7%D9%84%D8%AC%D9%88%D9%8A%D8%A9&amp;action=edit&amp;redlink=1" TargetMode="External"/><Relationship Id="rId41" Type="http://schemas.openxmlformats.org/officeDocument/2006/relationships/hyperlink" Target="http://baidah.maktoobblog.com/1616860/%d8%ad%d8%a7%d9%81%d9%84%d8%a7%d8%aa-%d8%a7%d9%84%d9%86%d9%82%d9%84-%d8%a7%d9%84%d8%ad%d8%b6%d8%b1%d9%8a-967-%d9%84%d8%a3%d9%83%d8%ab%d8%b1-%d9%85%d9%86-275-%d9%85%d9%84%d9%8a%d9%88%d9%86-%d9%85%d8%b3/" TargetMode="External"/><Relationship Id="rId62" Type="http://schemas.openxmlformats.org/officeDocument/2006/relationships/hyperlink" Target="http://ar.wikipedia.org/wiki/%D8%AC%D9%85%D9%87%D9%88%D8%B1%D9%8A%D8%A9_%D9%85%D8%B5%D8%B1_%D8%A7%D9%84%D8%B9%D8%B1%D8%A8%D9%8A%D8%A9" TargetMode="External"/><Relationship Id="rId83" Type="http://schemas.openxmlformats.org/officeDocument/2006/relationships/hyperlink" Target="http://ar.wikipedia.org/w/index.php?title=%D8%AD%D9%8A_%D8%A7%D9%84%D9%85%D8%B7%D8%B1%D9%8A%D8%A9&amp;action=edit&amp;redlink=1" TargetMode="External"/><Relationship Id="rId88" Type="http://schemas.openxmlformats.org/officeDocument/2006/relationships/hyperlink" Target="http://ar.wikipedia.org/w/index.php?title=%D8%A7%D9%84%D9%82%D8%B1%D9%86_%D8%A7%D9%84%D8%B9%D8%B4%D8%B1%D9%8A%D9%86_%D8%A7%D9%84%D9%85%D9%8A%D9%84%D8%A7%D8%AF%D9%8A&amp;action=edit&amp;redlink=1" TargetMode="External"/><Relationship Id="rId111" Type="http://schemas.openxmlformats.org/officeDocument/2006/relationships/hyperlink" Target="http://ar.wikipedia.org/w/index.php?title=%D8%A7%D9%84%D9%82%D8%B1%D9%86_%D8%A7%D9%84%D8%B9%D8%B4%D8%B1%D9%8A%D9%86_%D8%A7%D9%84%D9%85%D9%8A%D9%84%D8%A7%D8%AF%D9%8A&amp;action=edit&amp;redlink=1" TargetMode="External"/><Relationship Id="rId132" Type="http://schemas.openxmlformats.org/officeDocument/2006/relationships/hyperlink" Target="http://ar.wikipedia.org/wiki/%D8%A7%D9%84%D8%AC%D9%8A%D8%B2%D8%A9_%28%D8%AA%D9%88%D8%B6%D9%8A%D8%AD%29" TargetMode="External"/><Relationship Id="rId153" Type="http://schemas.openxmlformats.org/officeDocument/2006/relationships/hyperlink" Target="http://ar.wikipedia.org/wiki/%D8%A7%D9%84%D8%B3%D8%A7%D8%AF%D8%B3_%D9%85%D9%86_%D8%A3%D9%83%D8%AA%D9%88%D8%A8%D8%B1_%28%D9%85%D8%AF%D9%8A%D9%86%D8%A9%29" TargetMode="External"/><Relationship Id="rId174" Type="http://schemas.openxmlformats.org/officeDocument/2006/relationships/hyperlink" Target="http://ar.wikipedia.org/wiki/%D9%85%D9%8A%D9%86%D8%A7%D8%A1_%D8%A7%D9%84%D9%82%D8%A7%D9%87%D8%B1%D8%A9_%D8%A7%D9%84%D8%AC%D9%88%D9%8A" TargetMode="External"/><Relationship Id="rId15" Type="http://schemas.openxmlformats.org/officeDocument/2006/relationships/hyperlink" Target="http://ar.wikipedia.org/wiki/%D8%A7%D9%84%D8%AF%D8%A7%D8%B1_%D8%A7%D9%84%D8%A8%D9%8A%D8%B6%D8%A7%D8%A1" TargetMode="External"/><Relationship Id="rId36" Type="http://schemas.openxmlformats.org/officeDocument/2006/relationships/hyperlink" Target="http://baidah.maktoobblog.com/1616860/%d8%ad%d8%a7%d9%81%d9%84%d8%a7%d8%aa-%d8%a7%d9%84%d9%86%d9%82%d9%84-%d8%a7%d9%84%d8%ad%d8%b6%d8%b1%d9%8a-967-%d9%84%d8%a3%d9%83%d8%ab%d8%b1-%d9%85%d9%86-275-%d9%85%d9%84%d9%8a%d9%88%d9%86-%d9%85%d8%b3/" TargetMode="External"/><Relationship Id="rId57" Type="http://schemas.openxmlformats.org/officeDocument/2006/relationships/hyperlink" Target="http://baidah.maktoobblog.com/1616860/%d8%ad%d8%a7%d9%81%d9%84%d8%a7%d8%aa-%d8%a7%d9%84%d9%86%d9%82%d9%84-%d8%a7%d9%84%d8%ad%d8%b6%d8%b1%d9%8a-967-%d9%84%d8%a3%d9%83%d8%ab%d8%b1-%d9%85%d9%86-275-%d9%85%d9%84%d9%8a%d9%88%d9%86-%d9%85%d8%b3/" TargetMode="External"/><Relationship Id="rId106" Type="http://schemas.openxmlformats.org/officeDocument/2006/relationships/hyperlink" Target="http://ar.wikipedia.org/w/index.php?title=%D8%A7%D9%84%D9%82%D8%B1%D9%86_%D8%A7%D9%84%D8%AA%D8%A7%D8%B3%D8%B9_%D8%B9%D8%B4%D8%B1_%D8%A7%D9%84%D9%85%D9%8A%D9%84%D8%A7%D8%AF%D9%8A&amp;action=edit&amp;redlink=1" TargetMode="External"/><Relationship Id="rId127" Type="http://schemas.openxmlformats.org/officeDocument/2006/relationships/hyperlink" Target="http://ar.wikipedia.org/wiki/%D8%A5%D9%85%D8%A8%D8%A7%D8%A8%D8%A9_%28%D8%AA%D9%88%D8%B6%D9%8A%D8%AD%29" TargetMode="External"/><Relationship Id="rId10" Type="http://schemas.openxmlformats.org/officeDocument/2006/relationships/hyperlink" Target="http://ar.wikipedia.org/wiki/2007" TargetMode="External"/><Relationship Id="rId31" Type="http://schemas.openxmlformats.org/officeDocument/2006/relationships/hyperlink" Target="http://ar.wikipedia.org/wiki/%D9%85%D9%8A%D9%86%D8%A7%D8%A1_%D8%A7%D9%84%D8%AF%D8%A7%D8%B1_%D8%A7%D9%84%D8%A8%D9%8A%D8%B6%D8%A7%D8%A1" TargetMode="External"/><Relationship Id="rId52" Type="http://schemas.openxmlformats.org/officeDocument/2006/relationships/hyperlink" Target="http://baidah.maktoobblog.com/1616860/%d8%ad%d8%a7%d9%81%d9%84%d8%a7%d8%aa-%d8%a7%d9%84%d9%86%d9%82%d9%84-%d8%a7%d9%84%d8%ad%d8%b6%d8%b1%d9%8a-967-%d9%84%d8%a3%d9%83%d8%ab%d8%b1-%d9%85%d9%86-275-%d9%85%d9%84%d9%8a%d9%88%d9%86-%d9%85%d8%b3/" TargetMode="External"/><Relationship Id="rId73"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78"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94" Type="http://schemas.openxmlformats.org/officeDocument/2006/relationships/hyperlink" Target="http://ar.wikipedia.org/w/index.php?title=%D8%A7%D9%84%D9%82%D8%B1%D9%86_%D8%A7%D9%84%D8%AA%D8%A7%D8%B3%D8%B9_%D8%B9%D8%B4%D8%B1_%D8%A7%D9%84%D9%85%D9%8A%D9%84%D8%A7%D8%AF%D9%8A&amp;action=edit&amp;redlink=1" TargetMode="External"/><Relationship Id="rId99" Type="http://schemas.openxmlformats.org/officeDocument/2006/relationships/hyperlink" Target="http://ar.wikipedia.org/w/index.php?title=%D8%A7%D9%84%D9%82%D8%B1%D9%86_%D8%A7%D9%84%D8%AB%D8%A7%D9%85%D9%86_%D8%B9%D8%B4%D8%B1_%D8%A7%D9%84%D9%85%D9%8A%D9%84%D8%A7%D8%AF%D9%8A&amp;action=edit&amp;redlink=1" TargetMode="External"/><Relationship Id="rId101" Type="http://schemas.openxmlformats.org/officeDocument/2006/relationships/hyperlink" Target="http://ar.wikipedia.org/w/index.php?title=%D8%A7%D9%84%D9%82%D8%B1%D9%86_%D8%A7%D9%84%D8%AB%D8%A7%D9%85%D9%86_%D8%B9%D8%B4%D8%B1_%D8%A7%D9%84%D9%85%D9%8A%D9%84%D8%A7%D8%AF%D9%8A&amp;action=edit&amp;redlink=1" TargetMode="External"/><Relationship Id="rId122" Type="http://schemas.openxmlformats.org/officeDocument/2006/relationships/hyperlink" Target="http://ar.wikipedia.org/wiki/%D8%A8%D9%88%D8%B1%D8%B3%D8%B9%D9%8A%D8%AF" TargetMode="External"/><Relationship Id="rId143" Type="http://schemas.openxmlformats.org/officeDocument/2006/relationships/hyperlink" Target="http://ar.wikipedia.org/wiki/%D8%A7%D9%84%D8%B9%D8%A8%D9%88%D8%B1_%28%D9%82%D9%84%D9%8A%D9%88%D8%A8%D9%8A%D8%A9%29" TargetMode="External"/><Relationship Id="rId148" Type="http://schemas.openxmlformats.org/officeDocument/2006/relationships/hyperlink" Target="http://ar.wikipedia.org/wiki/%D8%A7%D9%84%D9%85%D8%B9%D8%A7%D8%AF%D9%8A" TargetMode="External"/><Relationship Id="rId164" Type="http://schemas.openxmlformats.org/officeDocument/2006/relationships/hyperlink" Target="http://ar.wikipedia.org/wiki/%D9%85%D8%B5%D8%B1" TargetMode="External"/><Relationship Id="rId169" Type="http://schemas.openxmlformats.org/officeDocument/2006/relationships/hyperlink" Target="http://ar.wikipedia.org/wiki/%D8%A7%D9%84%D9%82%D8%A7%D9%87%D8%B1%D8%A9" TargetMode="External"/><Relationship Id="rId4" Type="http://schemas.openxmlformats.org/officeDocument/2006/relationships/hyperlink" Target="http://bohoutmadrassia.blogspot.com/2013/12/blog-post_7013.html" TargetMode="External"/><Relationship Id="rId9" Type="http://schemas.openxmlformats.org/officeDocument/2006/relationships/hyperlink" Target="http://ar.wikipedia.org/wiki/%D8%A7%D9%84%D8%B1%D8%A8%D8%A7%D8%B7" TargetMode="External"/><Relationship Id="rId26" Type="http://schemas.openxmlformats.org/officeDocument/2006/relationships/hyperlink" Target="http://ar.wikipedia.org/w/index.php?title=%D8%A7%D9%84%D8%A5%D9%82%D9%84%D9%8A%D9%85%D9%8A_%D8%A7%D9%83%D8%B3%D8%A8%D8%B1%D9%8A%D8%B3&amp;action=edit&amp;redlink=1" TargetMode="External"/><Relationship Id="rId47" Type="http://schemas.openxmlformats.org/officeDocument/2006/relationships/hyperlink" Target="http://baidah.maktoobblog.com/1616860/%d8%ad%d8%a7%d9%81%d9%84%d8%a7%d8%aa-%d8%a7%d9%84%d9%86%d9%82%d9%84-%d8%a7%d9%84%d8%ad%d8%b6%d8%b1%d9%8a-967-%d9%84%d8%a3%d9%83%d8%ab%d8%b1-%d9%85%d9%86-275-%d9%85%d9%84%d9%8a%d9%88%d9%86-%d9%85%d8%b3/" TargetMode="External"/><Relationship Id="rId68" Type="http://schemas.openxmlformats.org/officeDocument/2006/relationships/hyperlink" Target="http://ar.wikipedia.org/wiki/%D8%A7%D9%84%D9%82%D8%A7%D9%87%D8%B1%D8%A9_%D8%A7%D9%84%D9%83%D8%A8%D8%B1%D9%89" TargetMode="External"/><Relationship Id="rId89" Type="http://schemas.openxmlformats.org/officeDocument/2006/relationships/hyperlink" Target="http://ar.wikipedia.org/w/index.php?title=%D8%A7%D9%84%D9%82%D8%B1%D9%86_%D8%A7%D9%84%D8%B9%D8%B4%D8%B1%D9%8A%D9%86_%D8%A7%D9%84%D9%85%D9%8A%D9%84%D8%A7%D8%AF%D9%8A&amp;action=edit&amp;redlink=1" TargetMode="External"/><Relationship Id="rId112" Type="http://schemas.openxmlformats.org/officeDocument/2006/relationships/hyperlink" Target="http://ar.wikipedia.org/w/index.php?title=%D8%A7%D9%84%D9%82%D8%B1%D9%86_%D8%A7%D9%84%D8%B9%D8%B4%D8%B1%D9%8A%D9%86_%D8%A7%D9%84%D9%85%D9%8A%D9%84%D8%A7%D8%AF%D9%8A&amp;action=edit&amp;redlink=1" TargetMode="External"/><Relationship Id="rId133" Type="http://schemas.openxmlformats.org/officeDocument/2006/relationships/hyperlink" Target="http://ar.wikipedia.org/wiki/%D9%85%D8%B1%D9%83%D8%B2_%D8%A7%D9%84%D8%A8%D8%AF%D8%B1%D8%B4%D9%8A%D9%86" TargetMode="External"/><Relationship Id="rId154" Type="http://schemas.openxmlformats.org/officeDocument/2006/relationships/hyperlink" Target="http://ar.wikipedia.org/wiki/%D8%A7%D9%84%D8%B3%D8%A7%D8%AF%D8%B3_%D9%85%D9%86_%D8%A3%D9%83%D8%AA%D9%88%D8%A8%D8%B1_%28%D9%85%D8%AF%D9%8A%D9%86%D8%A9%29" TargetMode="External"/><Relationship Id="rId175" Type="http://schemas.openxmlformats.org/officeDocument/2006/relationships/hyperlink" Target="http://ar.wikipedia.org/wiki/%D9%85%D9%8A%D9%86%D8%A7%D8%A1_%D8%A7%D9%84%D9%82%D8%A7%D9%87%D8%B1%D8%A9_%D8%A7%D9%84%D8%AC%D9%88%D9%8A" TargetMode="External"/><Relationship Id="rId16" Type="http://schemas.openxmlformats.org/officeDocument/2006/relationships/hyperlink" Target="http://ar.wikipedia.org/w/index.php?title=%D8%A7%D9%84%D8%AE%D8%B7%D9%88%D8%B7_%D8%A7%D9%84%D9%85%D9%84%D9%83%D9%8A%D8%A9_%D8%A7%D9%84%D8%AC%D9%88%D9%8A%D8%A9&amp;action=edit&amp;redlink=1" TargetMode="External"/><Relationship Id="rId37" Type="http://schemas.openxmlformats.org/officeDocument/2006/relationships/hyperlink" Target="http://baidah.maktoobblog.com/1616860/%d8%ad%d8%a7%d9%81%d9%84%d8%a7%d8%aa-%d8%a7%d9%84%d9%86%d9%82%d9%84-%d8%a7%d9%84%d8%ad%d8%b6%d8%b1%d9%8a-967-%d9%84%d8%a3%d9%83%d8%ab%d8%b1-%d9%85%d9%86-275-%d9%85%d9%84%d9%8a%d9%88%d9%86-%d9%85%d8%b3/" TargetMode="External"/><Relationship Id="rId58" Type="http://schemas.openxmlformats.org/officeDocument/2006/relationships/hyperlink" Target="http://baidah.maktoobblog.com/1616860/%d8%ad%d8%a7%d9%81%d9%84%d8%a7%d8%aa-%d8%a7%d9%84%d9%86%d9%82%d9%84-%d8%a7%d9%84%d8%ad%d8%b6%d8%b1%d9%8a-967-%d9%84%d8%a3%d9%83%d8%ab%d8%b1-%d9%85%d9%86-275-%d9%85%d9%84%d9%8a%d9%88%d9%86-%d9%85%d8%b3/" TargetMode="External"/><Relationship Id="rId79"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102" Type="http://schemas.openxmlformats.org/officeDocument/2006/relationships/hyperlink" Target="http://ar.wikipedia.org/wiki/%D8%A7%D9%84%D9%85%D9%85%D9%84%D9%83%D8%A9_%D8%A7%D9%84%D9%85%D8%AA%D8%AD%D8%AF%D8%A9" TargetMode="External"/><Relationship Id="rId123" Type="http://schemas.openxmlformats.org/officeDocument/2006/relationships/hyperlink" Target="http://ar.wikipedia.org/wiki/%D9%85%D8%B5%D8%B1" TargetMode="External"/><Relationship Id="rId144" Type="http://schemas.openxmlformats.org/officeDocument/2006/relationships/hyperlink" Target="http://ar.wikipedia.org/wiki/%D8%A7%D9%84%D8%B9%D8%A8%D9%88%D8%B1_%28%D9%82%D9%84%D9%8A%D9%88%D8%A8%D9%8A%D8%A9%29" TargetMode="External"/><Relationship Id="rId90" Type="http://schemas.openxmlformats.org/officeDocument/2006/relationships/hyperlink" Target="http://ar.wikipedia.org/w/index.php?title=%D8%A7%D9%84%D9%82%D8%B1%D9%86_%D8%A7%D9%84%D8%AA%D8%A7%D8%B3%D8%B9_%D8%B9%D8%B4%D8%B1_%D8%A7%D9%84%D9%85%D9%8A%D9%84%D8%A7%D8%AF%D9%8A&amp;action=edit&amp;redlink=1" TargetMode="External"/><Relationship Id="rId165" Type="http://schemas.openxmlformats.org/officeDocument/2006/relationships/hyperlink" Target="http://ar.wikipedia.org/wiki/%D8%A3%D9%81%D8%B1%D9%8A%D9%82%D9%8A%D8%A7" TargetMode="External"/><Relationship Id="rId27" Type="http://schemas.openxmlformats.org/officeDocument/2006/relationships/hyperlink" Target="http://ar.wikipedia.org/wiki/2011" TargetMode="External"/><Relationship Id="rId48" Type="http://schemas.openxmlformats.org/officeDocument/2006/relationships/hyperlink" Target="http://baidah.maktoobblog.com/1616860/%d8%ad%d8%a7%d9%81%d9%84%d8%a7%d8%aa-%d8%a7%d9%84%d9%86%d9%82%d9%84-%d8%a7%d9%84%d8%ad%d8%b6%d8%b1%d9%8a-967-%d9%84%d8%a3%d9%83%d8%ab%d8%b1-%d9%85%d9%86-275-%d9%85%d9%84%d9%8a%d9%88%d9%86-%d9%85%d8%b3/" TargetMode="External"/><Relationship Id="rId69" Type="http://schemas.openxmlformats.org/officeDocument/2006/relationships/hyperlink" Target="http://ar.wikipedia.org/wiki/%D8%A7%D9%84%D9%82%D8%A7%D9%87%D8%B1%D8%A9" TargetMode="External"/><Relationship Id="rId113" Type="http://schemas.openxmlformats.org/officeDocument/2006/relationships/hyperlink" Target="http://ar.wikipedia.org/w/index.php?title=%D8%A7%D9%84%D9%82%D8%B1%D9%86_%D8%A7%D9%84%D8%B9%D8%B4%D8%B1%D9%8A%D9%86_%D8%A7%D9%84%D9%85%D9%8A%D9%84%D8%A7%D8%AF%D9%8A&amp;action=edit&amp;redlink=1" TargetMode="External"/><Relationship Id="rId134" Type="http://schemas.openxmlformats.org/officeDocument/2006/relationships/hyperlink" Target="http://ar.wikipedia.org/w/index.php?title=%D8%A7%D9%84%D9%82%D8%B1%D9%86_%D8%A7%D9%84%D8%B9%D8%B4%D8%B1%D9%8A%D9%86_%D8%A7%D9%84%D9%85%D9%8A%D9%84%D8%A7%D8%AF%D9%8A&amp;action=edit&amp;redlink=1" TargetMode="External"/><Relationship Id="rId80" Type="http://schemas.openxmlformats.org/officeDocument/2006/relationships/hyperlink" Target="http://ar.wikipedia.org/w/index.php?title=%D8%A7%D9%84%D9%85%D9%86%D8%A7%D8%B7%D9%82_%D8%A7%D9%84%D8%AD%D8%B6%D8%B1%D9%8A%D8%A9_%D8%A7%D9%84%D8%A3%D9%83%D8%AB%D8%B1_%D8%B3%D9%83%D8%A7%D9%86%D8%A7_%D9%81%D9%8A_%D8%A7%D9%84%D8%B9%D8%A7%D9%84%D9%85&amp;action=edit&amp;redlink=1" TargetMode="External"/><Relationship Id="rId155" Type="http://schemas.openxmlformats.org/officeDocument/2006/relationships/hyperlink" Target="http://ar.wikipedia.org/wiki/%D8%A7%D9%84%D8%B3%D8%A7%D8%AF%D8%B3_%D9%85%D9%86_%D8%A3%D9%83%D8%AA%D9%88%D8%A8%D8%B1_%28%D9%85%D8%AF%D9%8A%D9%86%D8%A9%29" TargetMode="External"/><Relationship Id="rId176" Type="http://schemas.openxmlformats.org/officeDocument/2006/relationships/fontTable" Target="fontTable.xml"/><Relationship Id="rId17" Type="http://schemas.openxmlformats.org/officeDocument/2006/relationships/hyperlink" Target="http://ar.wikipedia.org/w/index.php?title=%D8%A7%D9%84%D8%AE%D8%B7%D9%88%D8%B7_%D8%A7%D9%84%D9%85%D9%84%D9%83%D9%8A%D8%A9_%D8%A7%D9%84%D8%AC%D9%88%D9%8A%D8%A9&amp;action=edit&amp;redlink=1" TargetMode="External"/><Relationship Id="rId38" Type="http://schemas.openxmlformats.org/officeDocument/2006/relationships/hyperlink" Target="http://baidah.maktoobblog.com/1616860/%d8%ad%d8%a7%d9%81%d9%84%d8%a7%d8%aa-%d8%a7%d9%84%d9%86%d9%82%d9%84-%d8%a7%d9%84%d8%ad%d8%b6%d8%b1%d9%8a-967-%d9%84%d8%a3%d9%83%d8%ab%d8%b1-%d9%85%d9%86-275-%d9%85%d9%84%d9%8a%d9%88%d9%86-%d9%85%d8%b3/" TargetMode="External"/><Relationship Id="rId59" Type="http://schemas.openxmlformats.org/officeDocument/2006/relationships/hyperlink" Target="http://baidah.maktoobblog.com/1616860/%d8%ad%d8%a7%d9%81%d9%84%d8%a7%d8%aa-%d8%a7%d9%84%d9%86%d9%82%d9%84-%d8%a7%d9%84%d8%ad%d8%b6%d8%b1%d9%8a-967-%d9%84%d8%a3%d9%83%d8%ab%d8%b1-%d9%85%d9%86-275-%d9%85%d9%84%d9%8a%d9%88%d9%86-%d9%85%d8%b3/" TargetMode="External"/><Relationship Id="rId103" Type="http://schemas.openxmlformats.org/officeDocument/2006/relationships/hyperlink" Target="http://ar.wikipedia.org/w/index.php?title=%D8%A7%D9%84%D9%82%D8%B1%D9%86_%D8%A7%D9%84%D8%AA%D8%A7%D8%B3%D8%B9_%D8%B9%D8%B4%D8%B1_%D8%A7%D9%84%D9%85%D9%8A%D9%84%D8%A7%D8%AF%D9%8A&amp;action=edit&amp;redlink=1" TargetMode="External"/><Relationship Id="rId124" Type="http://schemas.openxmlformats.org/officeDocument/2006/relationships/hyperlink" Target="http://ar.wikipedia.org/wiki/%D8%B4%D8%A8%D8%B1%D8%A7_%D8%A7%D9%84%D8%AE%D9%8A%D9%85%D8%A9" TargetMode="External"/><Relationship Id="rId70" Type="http://schemas.openxmlformats.org/officeDocument/2006/relationships/hyperlink" Target="http://ar.wikipedia.org/wiki/%D9%85%D8%A6%D8%B0%D9%86%D8%A9" TargetMode="External"/><Relationship Id="rId91" Type="http://schemas.openxmlformats.org/officeDocument/2006/relationships/hyperlink" Target="http://ar.wikipedia.org/w/index.php?title=%D8%A7%D9%84%D9%82%D8%B1%D9%86_%D8%A7%D9%84%D8%AA%D8%A7%D8%B3%D8%B9_%D8%B9%D8%B4%D8%B1_%D8%A7%D9%84%D9%85%D9%8A%D9%84%D8%A7%D8%AF%D9%8A&amp;action=edit&amp;redlink=1" TargetMode="External"/><Relationship Id="rId145" Type="http://schemas.openxmlformats.org/officeDocument/2006/relationships/hyperlink" Target="http://ar.wikipedia.org/wiki/%D8%A7%D9%84%D8%B9%D8%A8%D9%88%D8%B1_%28%D9%82%D9%84%D9%8A%D9%88%D8%A8%D9%8A%D8%A9%29" TargetMode="External"/><Relationship Id="rId166" Type="http://schemas.openxmlformats.org/officeDocument/2006/relationships/hyperlink" Target="http://ar.wikipedia.org/wiki/%D8%A7%D9%84%D8%B4%D8%B1%D9%82_%D8%A7%D9%84%D8%A3%D9%88%D8%B3%D8%B7" TargetMode="Externa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7211</Words>
  <Characters>41109</Characters>
  <Application>Microsoft Office Word</Application>
  <DocSecurity>0</DocSecurity>
  <Lines>342</Lines>
  <Paragraphs>96</Paragraphs>
  <ScaleCrop>false</ScaleCrop>
  <Company/>
  <LinksUpToDate>false</LinksUpToDate>
  <CharactersWithSpaces>48224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sOsOfYaNH</dc:creator>
  <cp:keywords/>
  <dc:description/>
  <cp:lastModifiedBy>sOsOfYaNH</cp:lastModifiedBy>
  <cp:revision>2</cp:revision>
  <dcterms:created xsi:type="dcterms:W3CDTF">2015-05-04T11:40:00Z</dcterms:created>
  <dcterms:modified xsi:type="dcterms:W3CDTF">2015-05-04T11:40:00Z</dcterms:modified>
</cp:coreProperties>
</file>